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C87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7DBC">
        <w:rPr>
          <w:rFonts w:ascii="Arial" w:hAnsi="Arial" w:cs="Arial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CC74FCC" wp14:editId="054D4B4F">
            <wp:simplePos x="0" y="0"/>
            <wp:positionH relativeFrom="column">
              <wp:posOffset>2399665</wp:posOffset>
            </wp:positionH>
            <wp:positionV relativeFrom="paragraph">
              <wp:posOffset>-136525</wp:posOffset>
            </wp:positionV>
            <wp:extent cx="1267460" cy="62738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296EB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E4B832" w14:textId="77777777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>JAIPURIA INSTITUTE OF MANAGEMENT, NOIDA</w:t>
      </w:r>
    </w:p>
    <w:p w14:paraId="147B35B3" w14:textId="2A868B91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 w:rsidRPr="00581015">
        <w:rPr>
          <w:rFonts w:ascii="Arial" w:hAnsi="Arial" w:cs="Arial"/>
          <w:b/>
          <w:bCs/>
        </w:rPr>
        <w:t xml:space="preserve">PGDM </w:t>
      </w:r>
      <w:r w:rsidR="00FB2539">
        <w:rPr>
          <w:rFonts w:ascii="Arial" w:hAnsi="Arial" w:cs="Arial"/>
          <w:b/>
          <w:bCs/>
        </w:rPr>
        <w:t>(Se</w:t>
      </w:r>
      <w:r w:rsidR="00AF44E8">
        <w:rPr>
          <w:rFonts w:ascii="Arial" w:hAnsi="Arial" w:cs="Arial"/>
          <w:b/>
          <w:bCs/>
        </w:rPr>
        <w:t>c MA</w:t>
      </w:r>
      <w:r w:rsidR="00FB2539">
        <w:rPr>
          <w:rFonts w:ascii="Arial" w:hAnsi="Arial" w:cs="Arial"/>
          <w:b/>
          <w:bCs/>
        </w:rPr>
        <w:t>)</w:t>
      </w:r>
    </w:p>
    <w:p w14:paraId="55C7DE35" w14:textId="77E8ACE4" w:rsidR="007565E5" w:rsidRPr="00581015" w:rsidRDefault="007565E5" w:rsidP="001E27A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THIRD </w:t>
      </w:r>
      <w:r w:rsidRPr="00581015">
        <w:rPr>
          <w:rFonts w:ascii="Arial" w:hAnsi="Arial" w:cs="Arial"/>
          <w:b/>
          <w:bCs/>
        </w:rPr>
        <w:t>TRIMESTER (Batch 20</w:t>
      </w:r>
      <w:r w:rsidR="00B44E7F">
        <w:rPr>
          <w:rFonts w:ascii="Arial" w:hAnsi="Arial" w:cs="Arial"/>
          <w:b/>
          <w:bCs/>
        </w:rPr>
        <w:t>2</w:t>
      </w:r>
      <w:r w:rsidR="00AF44E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-2</w:t>
      </w:r>
      <w:r w:rsidR="00AF44E8">
        <w:rPr>
          <w:rFonts w:ascii="Arial" w:hAnsi="Arial" w:cs="Arial"/>
          <w:b/>
          <w:bCs/>
        </w:rPr>
        <w:t>6</w:t>
      </w:r>
      <w:r w:rsidRPr="00581015">
        <w:rPr>
          <w:rFonts w:ascii="Arial" w:hAnsi="Arial" w:cs="Arial"/>
          <w:b/>
          <w:bCs/>
        </w:rPr>
        <w:t>)</w:t>
      </w:r>
    </w:p>
    <w:p w14:paraId="1190C308" w14:textId="1F4D0B74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899" w:type="dxa"/>
        <w:tblLook w:val="04A0" w:firstRow="1" w:lastRow="0" w:firstColumn="1" w:lastColumn="0" w:noHBand="0" w:noVBand="1"/>
      </w:tblPr>
      <w:tblGrid>
        <w:gridCol w:w="1615"/>
        <w:gridCol w:w="5220"/>
        <w:gridCol w:w="1800"/>
        <w:gridCol w:w="1264"/>
      </w:tblGrid>
      <w:tr w:rsidR="007565E5" w:rsidRPr="00097DBC" w14:paraId="277ED979" w14:textId="77777777" w:rsidTr="00D42D36">
        <w:trPr>
          <w:trHeight w:val="440"/>
        </w:trPr>
        <w:tc>
          <w:tcPr>
            <w:tcW w:w="1615" w:type="dxa"/>
            <w:vAlign w:val="center"/>
          </w:tcPr>
          <w:p w14:paraId="7996D68E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Name</w:t>
            </w:r>
          </w:p>
        </w:tc>
        <w:tc>
          <w:tcPr>
            <w:tcW w:w="5220" w:type="dxa"/>
            <w:vAlign w:val="center"/>
          </w:tcPr>
          <w:p w14:paraId="2AB1FED2" w14:textId="77777777" w:rsidR="007565E5" w:rsidRPr="007565E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565E5">
              <w:rPr>
                <w:rFonts w:ascii="Arial" w:hAnsi="Arial" w:cs="Arial"/>
                <w:b/>
                <w:bCs/>
              </w:rPr>
              <w:t>Business Research Methods</w:t>
            </w:r>
          </w:p>
        </w:tc>
        <w:tc>
          <w:tcPr>
            <w:tcW w:w="1800" w:type="dxa"/>
            <w:vAlign w:val="center"/>
          </w:tcPr>
          <w:p w14:paraId="0989943C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Course Code</w:t>
            </w:r>
          </w:p>
        </w:tc>
        <w:tc>
          <w:tcPr>
            <w:tcW w:w="1264" w:type="dxa"/>
            <w:vAlign w:val="center"/>
          </w:tcPr>
          <w:p w14:paraId="7E088262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20503</w:t>
            </w:r>
          </w:p>
        </w:tc>
      </w:tr>
      <w:tr w:rsidR="007565E5" w:rsidRPr="00097DBC" w14:paraId="391D8E7B" w14:textId="77777777" w:rsidTr="00D42D36">
        <w:trPr>
          <w:trHeight w:val="440"/>
        </w:trPr>
        <w:tc>
          <w:tcPr>
            <w:tcW w:w="1615" w:type="dxa"/>
            <w:vAlign w:val="center"/>
          </w:tcPr>
          <w:p w14:paraId="4869B1C7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Time</w:t>
            </w:r>
          </w:p>
        </w:tc>
        <w:tc>
          <w:tcPr>
            <w:tcW w:w="5220" w:type="dxa"/>
            <w:vAlign w:val="center"/>
          </w:tcPr>
          <w:p w14:paraId="19D5E953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81015">
              <w:rPr>
                <w:rFonts w:ascii="Arial" w:hAnsi="Arial" w:cs="Arial"/>
                <w:b/>
                <w:bCs/>
              </w:rPr>
              <w:t>2 hours</w:t>
            </w:r>
          </w:p>
        </w:tc>
        <w:tc>
          <w:tcPr>
            <w:tcW w:w="1800" w:type="dxa"/>
            <w:vAlign w:val="center"/>
          </w:tcPr>
          <w:p w14:paraId="3E64DA50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581015">
              <w:rPr>
                <w:rFonts w:ascii="Arial" w:hAnsi="Arial" w:cs="Arial"/>
                <w:bCs/>
              </w:rPr>
              <w:t>Max. Marks</w:t>
            </w:r>
          </w:p>
        </w:tc>
        <w:tc>
          <w:tcPr>
            <w:tcW w:w="1264" w:type="dxa"/>
            <w:vAlign w:val="center"/>
          </w:tcPr>
          <w:p w14:paraId="3E17FBA4" w14:textId="77777777" w:rsidR="007565E5" w:rsidRPr="00581015" w:rsidRDefault="007565E5" w:rsidP="001E27A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81015">
              <w:rPr>
                <w:rFonts w:ascii="Arial" w:hAnsi="Arial" w:cs="Arial"/>
                <w:b/>
                <w:bCs/>
              </w:rPr>
              <w:t>40 MM</w:t>
            </w:r>
          </w:p>
        </w:tc>
      </w:tr>
    </w:tbl>
    <w:p w14:paraId="3DEFDE99" w14:textId="77777777" w:rsidR="007565E5" w:rsidRPr="00097DBC" w:rsidRDefault="007565E5" w:rsidP="001E2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02593F" w14:textId="77777777" w:rsidR="00B94A6C" w:rsidRPr="00B94A6C" w:rsidRDefault="00B94A6C" w:rsidP="00B94A6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94A6C">
        <w:rPr>
          <w:rFonts w:ascii="Times New Roman" w:hAnsi="Times New Roman"/>
          <w:b/>
          <w:sz w:val="24"/>
          <w:szCs w:val="24"/>
        </w:rPr>
        <w:t>INSTRUCTIONS:</w:t>
      </w:r>
    </w:p>
    <w:p w14:paraId="5A268859" w14:textId="77777777" w:rsidR="00B94A6C" w:rsidRPr="00406D93" w:rsidRDefault="00B94A6C" w:rsidP="00B94A6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6D93">
        <w:rPr>
          <w:rFonts w:ascii="Times New Roman" w:hAnsi="Times New Roman"/>
          <w:bCs/>
          <w:sz w:val="24"/>
          <w:szCs w:val="24"/>
        </w:rPr>
        <w:t>1. Attempt all questions, marks are indicated after each question</w:t>
      </w:r>
    </w:p>
    <w:p w14:paraId="300AFAA9" w14:textId="1818604C" w:rsidR="003D357F" w:rsidRPr="00406D93" w:rsidRDefault="00B94A6C" w:rsidP="00B94A6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06D93">
        <w:rPr>
          <w:rFonts w:ascii="Times New Roman" w:hAnsi="Times New Roman"/>
          <w:bCs/>
          <w:sz w:val="24"/>
          <w:szCs w:val="24"/>
        </w:rPr>
        <w:t>2. Attempt questions as per sequence &amp; mention the correct question and subpart number</w:t>
      </w:r>
    </w:p>
    <w:p w14:paraId="1F03EAF9" w14:textId="77777777" w:rsidR="00B94A6C" w:rsidRDefault="00B94A6C" w:rsidP="00B94A6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FFACE6" w14:textId="047E3763" w:rsidR="00471293" w:rsidRPr="00471293" w:rsidRDefault="00C10E25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 w:rsidR="00471293">
        <w:rPr>
          <w:rFonts w:ascii="Times New Roman" w:hAnsi="Times New Roman"/>
          <w:b/>
          <w:sz w:val="24"/>
          <w:szCs w:val="24"/>
        </w:rPr>
        <w:t xml:space="preserve">1 </w:t>
      </w:r>
      <w:r w:rsidR="00471293" w:rsidRPr="00471293">
        <w:rPr>
          <w:rFonts w:ascii="Times New Roman" w:hAnsi="Times New Roman"/>
          <w:bCs/>
          <w:sz w:val="24"/>
          <w:szCs w:val="24"/>
        </w:rPr>
        <w:t>Fit Fuel India, a new entrant in the nutritional beverages space, is planning to introduce plant-based protein shakes targeting fitness enthusiasts and working professionals. With increasing lactose intolerance, veganism, and interest in high-protein diets, Fit Fuel wants to assess the demand, preferences, and willingness to pay for such products across metro and tier-2 cities in India.</w:t>
      </w:r>
      <w:r w:rsidR="00471293">
        <w:rPr>
          <w:rFonts w:ascii="Times New Roman" w:hAnsi="Times New Roman"/>
          <w:bCs/>
          <w:sz w:val="24"/>
          <w:szCs w:val="24"/>
        </w:rPr>
        <w:t xml:space="preserve"> </w:t>
      </w:r>
      <w:r w:rsidR="00471293" w:rsidRPr="00471293">
        <w:rPr>
          <w:rFonts w:ascii="Times New Roman" w:hAnsi="Times New Roman"/>
          <w:bCs/>
          <w:sz w:val="24"/>
          <w:szCs w:val="24"/>
        </w:rPr>
        <w:t>They also want to understand if factors like lifestyle, age, gender, occupation, and income influence preferences.</w:t>
      </w:r>
    </w:p>
    <w:p w14:paraId="7F98C42D" w14:textId="77777777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AADD46" w14:textId="6FC0234C" w:rsidR="00471293" w:rsidRPr="00471293" w:rsidRDefault="00471293" w:rsidP="004712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1293">
        <w:rPr>
          <w:rFonts w:ascii="Times New Roman" w:hAnsi="Times New Roman"/>
          <w:bCs/>
          <w:sz w:val="24"/>
          <w:szCs w:val="24"/>
        </w:rPr>
        <w:t>a. Which research design(s) and method would be most appropriate for Fit Fuel? Justify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1293">
        <w:rPr>
          <w:rFonts w:ascii="Times New Roman" w:hAnsi="Times New Roman"/>
          <w:bCs/>
          <w:sz w:val="24"/>
          <w:szCs w:val="24"/>
        </w:rPr>
        <w:t>an argument.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95262448"/>
      <w:r w:rsidRPr="0047129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471293">
        <w:rPr>
          <w:rFonts w:ascii="Times New Roman" w:hAnsi="Times New Roman"/>
          <w:b/>
          <w:sz w:val="24"/>
          <w:szCs w:val="24"/>
        </w:rPr>
        <w:t xml:space="preserve"> marks)</w:t>
      </w:r>
      <w:bookmarkEnd w:id="0"/>
    </w:p>
    <w:p w14:paraId="0FF781B4" w14:textId="5A208C7B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71293">
        <w:rPr>
          <w:rFonts w:ascii="Times New Roman" w:hAnsi="Times New Roman"/>
          <w:bCs/>
          <w:sz w:val="24"/>
          <w:szCs w:val="24"/>
        </w:rPr>
        <w:t>b. State any two hypotheses for this research.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129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Pr="00471293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78587551" w14:textId="75396C00" w:rsidR="0090672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471293">
        <w:rPr>
          <w:rFonts w:ascii="Times New Roman" w:hAnsi="Times New Roman"/>
          <w:bCs/>
          <w:sz w:val="24"/>
          <w:szCs w:val="24"/>
        </w:rPr>
        <w:t>c. Identify the respondents for this research. Justify.</w:t>
      </w:r>
      <w:r w:rsidRPr="00471293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471293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5EAB13B4" w14:textId="77777777" w:rsid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24A06613" w14:textId="0FD15E1D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>
        <w:rPr>
          <w:rFonts w:ascii="Times New Roman" w:hAnsi="Times New Roman"/>
          <w:b/>
          <w:sz w:val="24"/>
          <w:szCs w:val="24"/>
        </w:rPr>
        <w:t>2</w:t>
      </w:r>
      <w:r w:rsidRPr="00471293">
        <w:rPr>
          <w:rFonts w:ascii="Times New Roman" w:hAnsi="Times New Roman"/>
          <w:bCs/>
          <w:sz w:val="24"/>
          <w:szCs w:val="24"/>
          <w:lang w:val="en-IN"/>
        </w:rPr>
        <w:t xml:space="preserve"> Case: Healthy Snacking Behaviour in Urban Millennials</w:t>
      </w:r>
    </w:p>
    <w:p w14:paraId="07A75751" w14:textId="2BE9D99C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471293">
        <w:rPr>
          <w:rFonts w:ascii="Times New Roman" w:hAnsi="Times New Roman"/>
          <w:bCs/>
          <w:sz w:val="24"/>
          <w:szCs w:val="24"/>
          <w:lang w:val="en-IN"/>
        </w:rPr>
        <w:t>With rising health awareness among urban millennials, brands offering healthy snacks (like baked chips, trail mixes, protein bars, etc.) are booming. However, competition is stiff, and consumer loyalty is low. A new brand, Snack Fit, wants to explore the factors that drive millennial snack choices</w:t>
      </w:r>
      <w:r>
        <w:rPr>
          <w:rFonts w:ascii="Times New Roman" w:hAnsi="Times New Roman"/>
          <w:bCs/>
          <w:sz w:val="24"/>
          <w:szCs w:val="24"/>
          <w:lang w:val="en-IN"/>
        </w:rPr>
        <w:t xml:space="preserve">: </w:t>
      </w:r>
      <w:r w:rsidRPr="00471293">
        <w:rPr>
          <w:rFonts w:ascii="Times New Roman" w:hAnsi="Times New Roman"/>
          <w:bCs/>
          <w:sz w:val="24"/>
          <w:szCs w:val="24"/>
          <w:lang w:val="en-IN"/>
        </w:rPr>
        <w:t>taste, price, brand trust, dietary needs, and packaging aesthetics</w:t>
      </w:r>
      <w:r>
        <w:rPr>
          <w:rFonts w:ascii="Times New Roman" w:hAnsi="Times New Roman"/>
          <w:bCs/>
          <w:sz w:val="24"/>
          <w:szCs w:val="24"/>
          <w:lang w:val="en-IN"/>
        </w:rPr>
        <w:t xml:space="preserve"> </w:t>
      </w:r>
      <w:r w:rsidRPr="00471293">
        <w:rPr>
          <w:rFonts w:ascii="Times New Roman" w:hAnsi="Times New Roman"/>
          <w:bCs/>
          <w:sz w:val="24"/>
          <w:szCs w:val="24"/>
          <w:lang w:val="en-IN"/>
        </w:rPr>
        <w:t>and how these influence their repurchase intentions for healthy snacks.</w:t>
      </w:r>
    </w:p>
    <w:p w14:paraId="39CD73C7" w14:textId="77777777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2873DD83" w14:textId="469B5137" w:rsidR="00471293" w:rsidRPr="00471293" w:rsidRDefault="00471293" w:rsidP="0047129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471293">
        <w:rPr>
          <w:rFonts w:ascii="Times New Roman" w:hAnsi="Times New Roman"/>
          <w:bCs/>
          <w:sz w:val="24"/>
          <w:szCs w:val="24"/>
          <w:lang w:val="en-IN"/>
        </w:rPr>
        <w:t xml:space="preserve">Create a questionnaire based on the research question: How do taste preference, health concern, pricing perception, and brand trust influence </w:t>
      </w:r>
      <w:r w:rsidR="00CD3B51" w:rsidRPr="00471293">
        <w:rPr>
          <w:rFonts w:ascii="Times New Roman" w:hAnsi="Times New Roman"/>
          <w:bCs/>
          <w:sz w:val="24"/>
          <w:szCs w:val="24"/>
          <w:lang w:val="en-IN"/>
        </w:rPr>
        <w:t>millennials</w:t>
      </w:r>
      <w:r w:rsidRPr="00471293">
        <w:rPr>
          <w:rFonts w:ascii="Times New Roman" w:hAnsi="Times New Roman"/>
          <w:bCs/>
          <w:sz w:val="24"/>
          <w:szCs w:val="24"/>
          <w:lang w:val="en-IN"/>
        </w:rPr>
        <w:t xml:space="preserve"> repurchase intentions for healthy snacks?</w:t>
      </w:r>
    </w:p>
    <w:p w14:paraId="32FE3B2A" w14:textId="0005C22F" w:rsidR="00471293" w:rsidRPr="00CD3B51" w:rsidRDefault="00471293" w:rsidP="0047129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471293">
        <w:rPr>
          <w:rFonts w:ascii="Times New Roman" w:hAnsi="Times New Roman"/>
          <w:bCs/>
          <w:sz w:val="24"/>
          <w:szCs w:val="24"/>
          <w:lang w:val="en-IN"/>
        </w:rPr>
        <w:t xml:space="preserve">Mention and justify the measurement scale used. </w:t>
      </w:r>
      <w:r w:rsidRPr="00CD3B51">
        <w:rPr>
          <w:rFonts w:ascii="Times New Roman" w:hAnsi="Times New Roman"/>
          <w:b/>
          <w:sz w:val="24"/>
          <w:szCs w:val="24"/>
          <w:lang w:val="en-IN"/>
        </w:rPr>
        <w:t>(8 Marks)</w:t>
      </w:r>
    </w:p>
    <w:p w14:paraId="467E3887" w14:textId="77777777" w:rsidR="00906723" w:rsidRPr="00906723" w:rsidRDefault="00906723" w:rsidP="001E27AC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265166" w14:textId="4856215E" w:rsidR="00D5365E" w:rsidRDefault="00537C97" w:rsidP="00D5365E">
      <w:p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 w:rsidR="00174118">
        <w:rPr>
          <w:rFonts w:ascii="Times New Roman" w:hAnsi="Times New Roman"/>
          <w:b/>
          <w:sz w:val="24"/>
          <w:szCs w:val="24"/>
        </w:rPr>
        <w:t>3</w:t>
      </w:r>
      <w:r w:rsidR="009466FC" w:rsidRPr="00537C97">
        <w:rPr>
          <w:rFonts w:ascii="Times New Roman" w:hAnsi="Times New Roman"/>
          <w:sz w:val="24"/>
          <w:szCs w:val="24"/>
        </w:rPr>
        <w:t xml:space="preserve"> </w:t>
      </w:r>
      <w:r w:rsidR="00C33DFE">
        <w:rPr>
          <w:rFonts w:ascii="Times New Roman" w:hAnsi="Times New Roman"/>
          <w:sz w:val="24"/>
          <w:szCs w:val="24"/>
        </w:rPr>
        <w:t xml:space="preserve">Justify and explain </w:t>
      </w:r>
      <w:r w:rsidR="00C33DFE" w:rsidRPr="00000BDD">
        <w:rPr>
          <w:rFonts w:ascii="Times New Roman" w:hAnsi="Times New Roman"/>
          <w:sz w:val="24"/>
          <w:szCs w:val="24"/>
        </w:rPr>
        <w:t>each of the following sampling methods</w:t>
      </w:r>
      <w:r w:rsidR="00C33DFE">
        <w:rPr>
          <w:rFonts w:ascii="Times New Roman" w:hAnsi="Times New Roman"/>
          <w:sz w:val="24"/>
          <w:szCs w:val="24"/>
        </w:rPr>
        <w:t xml:space="preserve"> </w:t>
      </w:r>
      <w:r w:rsidR="001D03E5">
        <w:rPr>
          <w:rFonts w:ascii="Times New Roman" w:hAnsi="Times New Roman"/>
          <w:sz w:val="24"/>
          <w:szCs w:val="24"/>
        </w:rPr>
        <w:tab/>
      </w:r>
      <w:r w:rsidR="001D03E5">
        <w:rPr>
          <w:rFonts w:ascii="Times New Roman" w:hAnsi="Times New Roman"/>
          <w:sz w:val="24"/>
          <w:szCs w:val="24"/>
        </w:rPr>
        <w:tab/>
      </w:r>
      <w:r w:rsidR="00C33DFE" w:rsidRPr="001D03E5">
        <w:rPr>
          <w:rFonts w:ascii="Times New Roman" w:hAnsi="Times New Roman"/>
          <w:b/>
          <w:sz w:val="24"/>
          <w:szCs w:val="24"/>
        </w:rPr>
        <w:t>(</w:t>
      </w:r>
      <w:r w:rsidR="00233122">
        <w:rPr>
          <w:rFonts w:ascii="Times New Roman" w:hAnsi="Times New Roman"/>
          <w:b/>
          <w:sz w:val="24"/>
          <w:szCs w:val="24"/>
        </w:rPr>
        <w:t>1.5</w:t>
      </w:r>
      <w:r w:rsidR="00C33DFE" w:rsidRPr="001D03E5">
        <w:rPr>
          <w:rFonts w:ascii="Times New Roman" w:hAnsi="Times New Roman"/>
          <w:b/>
          <w:sz w:val="24"/>
          <w:szCs w:val="24"/>
        </w:rPr>
        <w:t xml:space="preserve">*4 = </w:t>
      </w:r>
      <w:r w:rsidR="00233122">
        <w:rPr>
          <w:rFonts w:ascii="Times New Roman" w:hAnsi="Times New Roman"/>
          <w:b/>
          <w:sz w:val="24"/>
          <w:szCs w:val="24"/>
        </w:rPr>
        <w:t>6</w:t>
      </w:r>
      <w:r w:rsidR="00C33DFE" w:rsidRPr="001D03E5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6CEF3122" w14:textId="6309EF18" w:rsidR="00D5365E" w:rsidRPr="00D5365E" w:rsidRDefault="00D5365E" w:rsidP="00D5365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365E">
        <w:rPr>
          <w:rFonts w:ascii="Times New Roman" w:hAnsi="Times New Roman"/>
          <w:bCs/>
          <w:sz w:val="24"/>
          <w:szCs w:val="24"/>
        </w:rPr>
        <w:t>Sampling Techniques in Retail and Services</w:t>
      </w:r>
    </w:p>
    <w:p w14:paraId="4D3D06A7" w14:textId="0F50D765" w:rsidR="005D2201" w:rsidRPr="005D2201" w:rsidRDefault="00D5365E" w:rsidP="00D5365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5365E">
        <w:rPr>
          <w:rFonts w:ascii="Times New Roman" w:hAnsi="Times New Roman"/>
          <w:bCs/>
          <w:sz w:val="24"/>
          <w:szCs w:val="24"/>
        </w:rPr>
        <w:t xml:space="preserve">A nationwide grocery chain wants to understand shopping behavior. Customers are grouped by income brackets, and then a random sample is drawn from each bracket in proportion to their population size. </w:t>
      </w:r>
      <w:bookmarkStart w:id="1" w:name="_Hlk195263669"/>
      <w:r w:rsidRPr="00D5365E">
        <w:rPr>
          <w:rFonts w:ascii="Times New Roman" w:hAnsi="Times New Roman"/>
          <w:b/>
          <w:sz w:val="24"/>
          <w:szCs w:val="24"/>
        </w:rPr>
        <w:t>(</w:t>
      </w:r>
      <w:r w:rsidR="00233122">
        <w:rPr>
          <w:rFonts w:ascii="Times New Roman" w:hAnsi="Times New Roman"/>
          <w:b/>
          <w:sz w:val="24"/>
          <w:szCs w:val="24"/>
        </w:rPr>
        <w:t>1.5</w:t>
      </w:r>
      <w:r w:rsidRPr="00D5365E">
        <w:rPr>
          <w:rFonts w:ascii="Times New Roman" w:hAnsi="Times New Roman"/>
          <w:b/>
          <w:sz w:val="24"/>
          <w:szCs w:val="24"/>
        </w:rPr>
        <w:t xml:space="preserve"> marks)</w:t>
      </w:r>
    </w:p>
    <w:bookmarkEnd w:id="1"/>
    <w:p w14:paraId="31EDB554" w14:textId="6E40D73A" w:rsidR="005D2201" w:rsidRPr="005D2201" w:rsidRDefault="00D5365E" w:rsidP="00D5365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D2201">
        <w:rPr>
          <w:rFonts w:ascii="Times New Roman" w:hAnsi="Times New Roman"/>
          <w:bCs/>
          <w:sz w:val="24"/>
          <w:szCs w:val="24"/>
        </w:rPr>
        <w:lastRenderedPageBreak/>
        <w:t xml:space="preserve">A bookstore wants to analyze buying preferences. They select one customer randomly from the database and then pick every 12th customer. </w:t>
      </w:r>
      <w:r w:rsidRPr="005D2201">
        <w:rPr>
          <w:rFonts w:ascii="Times New Roman" w:hAnsi="Times New Roman"/>
          <w:b/>
          <w:sz w:val="24"/>
          <w:szCs w:val="24"/>
        </w:rPr>
        <w:t>(</w:t>
      </w:r>
      <w:r w:rsidR="00233122">
        <w:rPr>
          <w:rFonts w:ascii="Times New Roman" w:hAnsi="Times New Roman"/>
          <w:b/>
          <w:sz w:val="24"/>
          <w:szCs w:val="24"/>
        </w:rPr>
        <w:t>1.5</w:t>
      </w:r>
      <w:r w:rsidRPr="005D2201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697C0EC3" w14:textId="177F93BF" w:rsidR="005D2201" w:rsidRPr="005D2201" w:rsidRDefault="00D5365E" w:rsidP="00D5365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D2201">
        <w:rPr>
          <w:rFonts w:ascii="Times New Roman" w:hAnsi="Times New Roman"/>
          <w:bCs/>
          <w:sz w:val="24"/>
          <w:szCs w:val="24"/>
        </w:rPr>
        <w:t xml:space="preserve">An online clothing brand selects 500 customers randomly from its entire database to receive a feedback form, giving each customer an equal probability of selection. </w:t>
      </w:r>
      <w:r w:rsidRPr="005D2201">
        <w:rPr>
          <w:rFonts w:ascii="Times New Roman" w:hAnsi="Times New Roman"/>
          <w:b/>
          <w:sz w:val="24"/>
          <w:szCs w:val="24"/>
        </w:rPr>
        <w:t>(</w:t>
      </w:r>
      <w:r w:rsidR="00233122">
        <w:rPr>
          <w:rFonts w:ascii="Times New Roman" w:hAnsi="Times New Roman"/>
          <w:b/>
          <w:sz w:val="24"/>
          <w:szCs w:val="24"/>
        </w:rPr>
        <w:t>1.5</w:t>
      </w:r>
      <w:r w:rsidRPr="005D2201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6C2DC485" w14:textId="75D73807" w:rsidR="00D5365E" w:rsidRPr="005D2201" w:rsidRDefault="00D5365E" w:rsidP="00D5365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D2201">
        <w:rPr>
          <w:rFonts w:ascii="Times New Roman" w:hAnsi="Times New Roman"/>
          <w:bCs/>
          <w:sz w:val="24"/>
          <w:szCs w:val="24"/>
        </w:rPr>
        <w:t xml:space="preserve">To gauge student opinions on campus cleanliness, the management surveys class representatives from each department assuming they reflect the views of all students. </w:t>
      </w:r>
      <w:r w:rsidRPr="005D2201">
        <w:rPr>
          <w:rFonts w:ascii="Times New Roman" w:hAnsi="Times New Roman"/>
          <w:b/>
          <w:sz w:val="24"/>
          <w:szCs w:val="24"/>
        </w:rPr>
        <w:t>(</w:t>
      </w:r>
      <w:r w:rsidR="00233122">
        <w:rPr>
          <w:rFonts w:ascii="Times New Roman" w:hAnsi="Times New Roman"/>
          <w:b/>
          <w:sz w:val="24"/>
          <w:szCs w:val="24"/>
        </w:rPr>
        <w:t>1.5</w:t>
      </w:r>
      <w:r w:rsidRPr="005D2201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14091F2D" w14:textId="77777777" w:rsidR="005D2201" w:rsidRPr="005D2201" w:rsidRDefault="005D2201" w:rsidP="005D2201">
      <w:pPr>
        <w:pStyle w:val="ListParagraph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C34BC5" w14:textId="4656FDFD" w:rsidR="009A1A21" w:rsidRDefault="00ED191A" w:rsidP="00ED191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eastAsia="Times New Roman" w:hAnsi="Times New Roman"/>
          <w:sz w:val="24"/>
          <w:szCs w:val="24"/>
          <w:lang w:val="en-IN" w:eastAsia="en-IN"/>
        </w:rPr>
      </w:pPr>
      <w:r w:rsidRPr="00537C97">
        <w:rPr>
          <w:rFonts w:ascii="Times New Roman" w:hAnsi="Times New Roman"/>
          <w:b/>
          <w:sz w:val="24"/>
          <w:szCs w:val="24"/>
        </w:rPr>
        <w:t xml:space="preserve">Q. No.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ED191A">
        <w:rPr>
          <w:rFonts w:ascii="Times New Roman" w:hAnsi="Times New Roman"/>
          <w:sz w:val="24"/>
          <w:szCs w:val="24"/>
          <w:lang w:val="en-IN"/>
        </w:rPr>
        <w:t>Case</w:t>
      </w:r>
      <w:r>
        <w:rPr>
          <w:rFonts w:ascii="Times New Roman" w:hAnsi="Times New Roman"/>
          <w:sz w:val="24"/>
          <w:szCs w:val="24"/>
          <w:lang w:val="en-IN"/>
        </w:rPr>
        <w:t xml:space="preserve"> (</w:t>
      </w:r>
      <w:r w:rsidRPr="00ED191A">
        <w:rPr>
          <w:rFonts w:ascii="Times New Roman" w:hAnsi="Times New Roman"/>
          <w:sz w:val="24"/>
          <w:szCs w:val="24"/>
          <w:lang w:val="en-IN"/>
        </w:rPr>
        <w:t>Impact of Packaging Type on Sales</w:t>
      </w:r>
      <w:r>
        <w:rPr>
          <w:rFonts w:ascii="Times New Roman" w:hAnsi="Times New Roman"/>
          <w:sz w:val="24"/>
          <w:szCs w:val="24"/>
          <w:lang w:val="en-IN"/>
        </w:rPr>
        <w:t>)</w:t>
      </w:r>
      <w:r w:rsidRPr="00ED191A">
        <w:rPr>
          <w:rFonts w:ascii="Times New Roman" w:hAnsi="Times New Roman"/>
          <w:sz w:val="24"/>
          <w:szCs w:val="24"/>
          <w:lang w:val="en-IN"/>
        </w:rPr>
        <w:t xml:space="preserve">: A company tests the sales of a snack in </w:t>
      </w:r>
      <w:r w:rsidR="009A1A21" w:rsidRPr="00ED191A">
        <w:rPr>
          <w:rFonts w:ascii="Times New Roman" w:hAnsi="Times New Roman"/>
          <w:sz w:val="24"/>
          <w:szCs w:val="24"/>
          <w:lang w:val="en-IN"/>
        </w:rPr>
        <w:t>three</w:t>
      </w:r>
      <w:r w:rsidRPr="00ED191A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BA4F73">
        <w:rPr>
          <w:rFonts w:ascii="Times New Roman" w:hAnsi="Times New Roman"/>
          <w:sz w:val="24"/>
          <w:szCs w:val="24"/>
          <w:lang w:val="en-IN"/>
        </w:rPr>
        <w:t xml:space="preserve">different </w:t>
      </w:r>
      <w:r w:rsidR="009A1A21">
        <w:rPr>
          <w:rFonts w:ascii="Times New Roman" w:hAnsi="Times New Roman"/>
          <w:sz w:val="24"/>
          <w:szCs w:val="24"/>
          <w:lang w:val="en-IN"/>
        </w:rPr>
        <w:t xml:space="preserve">packaging </w:t>
      </w:r>
      <w:r w:rsidRPr="00ED191A">
        <w:rPr>
          <w:rFonts w:ascii="Times New Roman" w:hAnsi="Times New Roman"/>
          <w:sz w:val="24"/>
          <w:szCs w:val="24"/>
          <w:lang w:val="en-IN"/>
        </w:rPr>
        <w:t>types: Eco-Friendly, Premium, and Standard at different stores.</w:t>
      </w:r>
      <w:r w:rsidR="009A1A21" w:rsidRPr="009A1A21">
        <w:rPr>
          <w:rFonts w:ascii="Times New Roman" w:eastAsia="Times New Roman" w:hAnsi="Times New Roman"/>
          <w:sz w:val="24"/>
          <w:szCs w:val="24"/>
          <w:lang w:val="en-IN" w:eastAsia="en-IN"/>
        </w:rPr>
        <w:t xml:space="preserve"> </w:t>
      </w:r>
    </w:p>
    <w:p w14:paraId="27530488" w14:textId="1B6DE356" w:rsidR="00464DFE" w:rsidRPr="00464DFE" w:rsidRDefault="009A1A21" w:rsidP="00464DF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64DFE">
        <w:rPr>
          <w:rFonts w:ascii="Times New Roman" w:hAnsi="Times New Roman"/>
          <w:sz w:val="24"/>
          <w:szCs w:val="24"/>
          <w:lang w:val="en-IN"/>
        </w:rPr>
        <w:t>Use SPSS to check if packaging type significantly affects product sales</w:t>
      </w:r>
      <w:r w:rsidR="00B11021" w:rsidRPr="00464DFE">
        <w:rPr>
          <w:rFonts w:ascii="Times New Roman" w:hAnsi="Times New Roman"/>
          <w:sz w:val="24"/>
          <w:szCs w:val="24"/>
          <w:lang w:val="en-IN"/>
        </w:rPr>
        <w:t xml:space="preserve"> at 5 per cent level of significance</w:t>
      </w:r>
      <w:r w:rsidRPr="00464DFE">
        <w:rPr>
          <w:rFonts w:ascii="Times New Roman" w:hAnsi="Times New Roman"/>
          <w:sz w:val="24"/>
          <w:szCs w:val="24"/>
          <w:lang w:val="en-IN"/>
        </w:rPr>
        <w:t>. If the result is significant, perform post hoc analysis</w:t>
      </w:r>
      <w:r w:rsidR="00867CB5" w:rsidRPr="00464DFE">
        <w:rPr>
          <w:rFonts w:ascii="Times New Roman" w:hAnsi="Times New Roman"/>
          <w:sz w:val="24"/>
          <w:szCs w:val="24"/>
          <w:lang w:val="en-IN"/>
        </w:rPr>
        <w:t xml:space="preserve"> and provide the interpretation of the analysis.</w:t>
      </w:r>
      <w:r w:rsidR="00464DFE" w:rsidRPr="00464DFE">
        <w:rPr>
          <w:rFonts w:ascii="Times New Roman" w:hAnsi="Times New Roman"/>
          <w:sz w:val="24"/>
          <w:szCs w:val="24"/>
          <w:lang w:val="en-IN"/>
        </w:rPr>
        <w:t xml:space="preserve"> </w:t>
      </w:r>
      <w:r w:rsidR="00464DFE" w:rsidRPr="00464DFE">
        <w:rPr>
          <w:rFonts w:ascii="Times New Roman" w:hAnsi="Times New Roman"/>
          <w:b/>
          <w:sz w:val="24"/>
          <w:szCs w:val="24"/>
        </w:rPr>
        <w:t>(1</w:t>
      </w:r>
      <w:r w:rsidR="00464DFE">
        <w:rPr>
          <w:rFonts w:ascii="Times New Roman" w:hAnsi="Times New Roman"/>
          <w:b/>
          <w:sz w:val="24"/>
          <w:szCs w:val="24"/>
        </w:rPr>
        <w:t>0</w:t>
      </w:r>
      <w:r w:rsidR="00464DFE" w:rsidRPr="00464DFE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322BB835" w14:textId="36E19EB0" w:rsidR="00ED191A" w:rsidRPr="00ED191A" w:rsidRDefault="00ED191A" w:rsidP="00B11021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  <w:lang w:val="en-IN"/>
        </w:rPr>
      </w:pPr>
    </w:p>
    <w:p w14:paraId="16C2D430" w14:textId="77777777" w:rsidR="00ED191A" w:rsidRDefault="00ED191A" w:rsidP="00ED191A">
      <w:pPr>
        <w:pStyle w:val="ListParagraph"/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  <w:lang w:val="en-IN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347"/>
        <w:gridCol w:w="1347"/>
        <w:gridCol w:w="1347"/>
        <w:gridCol w:w="1347"/>
        <w:gridCol w:w="1347"/>
      </w:tblGrid>
      <w:tr w:rsidR="00ED191A" w:rsidRPr="00ED191A" w14:paraId="1336AB63" w14:textId="77777777" w:rsidTr="00E17680">
        <w:trPr>
          <w:trHeight w:val="629"/>
          <w:jc w:val="center"/>
        </w:trPr>
        <w:tc>
          <w:tcPr>
            <w:tcW w:w="2695" w:type="dxa"/>
            <w:shd w:val="clear" w:color="auto" w:fill="auto"/>
            <w:hideMark/>
          </w:tcPr>
          <w:p w14:paraId="0754C5E4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Packaging Type</w:t>
            </w:r>
          </w:p>
        </w:tc>
        <w:tc>
          <w:tcPr>
            <w:tcW w:w="1347" w:type="dxa"/>
            <w:shd w:val="clear" w:color="auto" w:fill="auto"/>
            <w:hideMark/>
          </w:tcPr>
          <w:p w14:paraId="5A3867F6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Store A</w:t>
            </w:r>
          </w:p>
        </w:tc>
        <w:tc>
          <w:tcPr>
            <w:tcW w:w="1347" w:type="dxa"/>
            <w:shd w:val="clear" w:color="auto" w:fill="auto"/>
            <w:hideMark/>
          </w:tcPr>
          <w:p w14:paraId="40F921AF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Store B</w:t>
            </w:r>
          </w:p>
        </w:tc>
        <w:tc>
          <w:tcPr>
            <w:tcW w:w="1347" w:type="dxa"/>
            <w:shd w:val="clear" w:color="auto" w:fill="auto"/>
            <w:hideMark/>
          </w:tcPr>
          <w:p w14:paraId="308DFDD5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Store C</w:t>
            </w:r>
          </w:p>
        </w:tc>
        <w:tc>
          <w:tcPr>
            <w:tcW w:w="1347" w:type="dxa"/>
            <w:shd w:val="clear" w:color="auto" w:fill="auto"/>
            <w:hideMark/>
          </w:tcPr>
          <w:p w14:paraId="524FA440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Store D</w:t>
            </w:r>
          </w:p>
        </w:tc>
        <w:tc>
          <w:tcPr>
            <w:tcW w:w="1347" w:type="dxa"/>
            <w:shd w:val="clear" w:color="auto" w:fill="auto"/>
            <w:hideMark/>
          </w:tcPr>
          <w:p w14:paraId="545D1D37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Store E</w:t>
            </w:r>
          </w:p>
        </w:tc>
      </w:tr>
      <w:tr w:rsidR="00ED191A" w:rsidRPr="00ED191A" w14:paraId="2BAE6ACB" w14:textId="77777777" w:rsidTr="00E17680">
        <w:trPr>
          <w:trHeight w:val="354"/>
          <w:jc w:val="center"/>
        </w:trPr>
        <w:tc>
          <w:tcPr>
            <w:tcW w:w="2695" w:type="dxa"/>
            <w:shd w:val="clear" w:color="auto" w:fill="auto"/>
            <w:hideMark/>
          </w:tcPr>
          <w:p w14:paraId="3359B7BA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Eco-Friendly</w:t>
            </w:r>
          </w:p>
        </w:tc>
        <w:tc>
          <w:tcPr>
            <w:tcW w:w="1347" w:type="dxa"/>
            <w:shd w:val="clear" w:color="auto" w:fill="auto"/>
            <w:hideMark/>
          </w:tcPr>
          <w:p w14:paraId="13EA2E58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1347" w:type="dxa"/>
            <w:shd w:val="clear" w:color="auto" w:fill="auto"/>
            <w:hideMark/>
          </w:tcPr>
          <w:p w14:paraId="1A009C4B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1347" w:type="dxa"/>
            <w:shd w:val="clear" w:color="auto" w:fill="auto"/>
            <w:hideMark/>
          </w:tcPr>
          <w:p w14:paraId="2478B72C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1347" w:type="dxa"/>
            <w:shd w:val="clear" w:color="auto" w:fill="auto"/>
            <w:hideMark/>
          </w:tcPr>
          <w:p w14:paraId="4617E93A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1347" w:type="dxa"/>
            <w:shd w:val="clear" w:color="auto" w:fill="auto"/>
            <w:hideMark/>
          </w:tcPr>
          <w:p w14:paraId="1E5B3289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</w:tr>
      <w:tr w:rsidR="00ED191A" w:rsidRPr="00ED191A" w14:paraId="2984E8E3" w14:textId="77777777" w:rsidTr="00E17680">
        <w:trPr>
          <w:trHeight w:val="314"/>
          <w:jc w:val="center"/>
        </w:trPr>
        <w:tc>
          <w:tcPr>
            <w:tcW w:w="2695" w:type="dxa"/>
            <w:shd w:val="clear" w:color="auto" w:fill="auto"/>
            <w:hideMark/>
          </w:tcPr>
          <w:p w14:paraId="5D43A9FD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Premium</w:t>
            </w:r>
          </w:p>
        </w:tc>
        <w:tc>
          <w:tcPr>
            <w:tcW w:w="1347" w:type="dxa"/>
            <w:shd w:val="clear" w:color="auto" w:fill="auto"/>
            <w:hideMark/>
          </w:tcPr>
          <w:p w14:paraId="07DD2A40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22</w:t>
            </w:r>
          </w:p>
        </w:tc>
        <w:tc>
          <w:tcPr>
            <w:tcW w:w="1347" w:type="dxa"/>
            <w:shd w:val="clear" w:color="auto" w:fill="auto"/>
            <w:hideMark/>
          </w:tcPr>
          <w:p w14:paraId="4AAA9CD6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25</w:t>
            </w:r>
          </w:p>
        </w:tc>
        <w:tc>
          <w:tcPr>
            <w:tcW w:w="1347" w:type="dxa"/>
            <w:shd w:val="clear" w:color="auto" w:fill="auto"/>
            <w:hideMark/>
          </w:tcPr>
          <w:p w14:paraId="0E4F9171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21</w:t>
            </w:r>
          </w:p>
        </w:tc>
        <w:tc>
          <w:tcPr>
            <w:tcW w:w="1347" w:type="dxa"/>
            <w:shd w:val="clear" w:color="auto" w:fill="auto"/>
            <w:hideMark/>
          </w:tcPr>
          <w:p w14:paraId="1D8B4B68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23</w:t>
            </w:r>
          </w:p>
        </w:tc>
        <w:tc>
          <w:tcPr>
            <w:tcW w:w="1347" w:type="dxa"/>
            <w:shd w:val="clear" w:color="auto" w:fill="auto"/>
            <w:hideMark/>
          </w:tcPr>
          <w:p w14:paraId="03D8A6D5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24</w:t>
            </w:r>
          </w:p>
        </w:tc>
      </w:tr>
      <w:tr w:rsidR="00ED191A" w:rsidRPr="00ED191A" w14:paraId="3D306372" w14:textId="77777777" w:rsidTr="00E17680">
        <w:trPr>
          <w:trHeight w:val="314"/>
          <w:jc w:val="center"/>
        </w:trPr>
        <w:tc>
          <w:tcPr>
            <w:tcW w:w="2695" w:type="dxa"/>
            <w:shd w:val="clear" w:color="auto" w:fill="auto"/>
            <w:hideMark/>
          </w:tcPr>
          <w:p w14:paraId="6AE70615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Standard</w:t>
            </w:r>
          </w:p>
        </w:tc>
        <w:tc>
          <w:tcPr>
            <w:tcW w:w="1347" w:type="dxa"/>
            <w:shd w:val="clear" w:color="auto" w:fill="auto"/>
            <w:hideMark/>
          </w:tcPr>
          <w:p w14:paraId="3BE1479E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1347" w:type="dxa"/>
            <w:shd w:val="clear" w:color="auto" w:fill="auto"/>
            <w:hideMark/>
          </w:tcPr>
          <w:p w14:paraId="4C855921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1347" w:type="dxa"/>
            <w:shd w:val="clear" w:color="auto" w:fill="auto"/>
            <w:hideMark/>
          </w:tcPr>
          <w:p w14:paraId="32B933EF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1347" w:type="dxa"/>
            <w:shd w:val="clear" w:color="auto" w:fill="auto"/>
            <w:hideMark/>
          </w:tcPr>
          <w:p w14:paraId="060A35B7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1347" w:type="dxa"/>
            <w:shd w:val="clear" w:color="auto" w:fill="auto"/>
            <w:hideMark/>
          </w:tcPr>
          <w:p w14:paraId="50BB5172" w14:textId="77777777" w:rsidR="00ED191A" w:rsidRPr="00ED191A" w:rsidRDefault="00ED191A" w:rsidP="00ED191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ED1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</w:tr>
    </w:tbl>
    <w:p w14:paraId="49E30678" w14:textId="77777777" w:rsidR="00ED191A" w:rsidRPr="00702DCF" w:rsidRDefault="00ED191A" w:rsidP="00702DCF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  <w:lang w:val="en-IN"/>
        </w:rPr>
      </w:pPr>
    </w:p>
    <w:p w14:paraId="4CE70275" w14:textId="2BBCC991" w:rsidR="00CC284F" w:rsidRPr="0006689A" w:rsidRDefault="00CC284F" w:rsidP="00ED191A">
      <w:pPr>
        <w:pStyle w:val="ListParagraph"/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sz w:val="24"/>
          <w:szCs w:val="24"/>
        </w:rPr>
      </w:pPr>
      <w:r w:rsidRPr="0006689A">
        <w:rPr>
          <w:rFonts w:ascii="Times New Roman" w:hAnsi="Times New Roman"/>
          <w:sz w:val="24"/>
          <w:szCs w:val="24"/>
        </w:rPr>
        <w:t xml:space="preserve"> </w:t>
      </w:r>
    </w:p>
    <w:p w14:paraId="21D47BCE" w14:textId="77777777" w:rsidR="00A4320C" w:rsidRPr="00A4320C" w:rsidRDefault="00D46C2D" w:rsidP="00A4320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7565E5">
        <w:rPr>
          <w:rFonts w:ascii="Times New Roman" w:hAnsi="Times New Roman"/>
          <w:b/>
          <w:sz w:val="24"/>
          <w:szCs w:val="24"/>
        </w:rPr>
        <w:t xml:space="preserve">Q. No. </w:t>
      </w:r>
      <w:r w:rsidR="00702DCF">
        <w:rPr>
          <w:rFonts w:ascii="Times New Roman" w:hAnsi="Times New Roman"/>
          <w:b/>
          <w:sz w:val="24"/>
          <w:szCs w:val="24"/>
        </w:rPr>
        <w:t>5</w:t>
      </w:r>
      <w:r w:rsidR="00A4320C">
        <w:rPr>
          <w:rFonts w:ascii="Times New Roman" w:hAnsi="Times New Roman"/>
          <w:b/>
          <w:sz w:val="24"/>
          <w:szCs w:val="24"/>
        </w:rPr>
        <w:t xml:space="preserve"> </w:t>
      </w:r>
    </w:p>
    <w:p w14:paraId="02C3F9F7" w14:textId="667F3061" w:rsidR="009466FC" w:rsidRDefault="00B74F65" w:rsidP="002B21EA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B74F65">
        <w:rPr>
          <w:rFonts w:ascii="Times New Roman" w:hAnsi="Times New Roman"/>
          <w:bCs/>
          <w:sz w:val="24"/>
          <w:szCs w:val="24"/>
          <w:lang w:val="en-IN"/>
        </w:rPr>
        <w:t>The following table gives the data on the purchas</w:t>
      </w:r>
      <w:r>
        <w:rPr>
          <w:rFonts w:ascii="Times New Roman" w:hAnsi="Times New Roman"/>
          <w:bCs/>
          <w:sz w:val="24"/>
          <w:szCs w:val="24"/>
          <w:lang w:val="en-IN"/>
        </w:rPr>
        <w:t>ed quantity</w:t>
      </w:r>
      <w:r w:rsidRPr="00B74F65">
        <w:rPr>
          <w:rFonts w:ascii="Times New Roman" w:hAnsi="Times New Roman"/>
          <w:bCs/>
          <w:sz w:val="24"/>
          <w:szCs w:val="24"/>
          <w:lang w:val="en-IN"/>
        </w:rPr>
        <w:t xml:space="preserve">, cost and </w:t>
      </w:r>
      <w:r w:rsidR="002B21EA">
        <w:rPr>
          <w:rFonts w:ascii="Times New Roman" w:hAnsi="Times New Roman"/>
          <w:bCs/>
          <w:sz w:val="24"/>
          <w:szCs w:val="24"/>
          <w:lang w:val="en-IN"/>
        </w:rPr>
        <w:t>salary</w:t>
      </w:r>
      <w:r w:rsidRPr="00B74F65">
        <w:rPr>
          <w:rFonts w:ascii="Times New Roman" w:hAnsi="Times New Roman"/>
          <w:bCs/>
          <w:sz w:val="24"/>
          <w:szCs w:val="24"/>
          <w:lang w:val="en-IN"/>
        </w:rPr>
        <w:t xml:space="preserve"> of a commodity for the period 2005 to 2014</w:t>
      </w:r>
      <w:r w:rsidR="00A4320C" w:rsidRPr="00A4320C">
        <w:rPr>
          <w:rFonts w:ascii="Times New Roman" w:hAnsi="Times New Roman"/>
          <w:bCs/>
          <w:sz w:val="24"/>
          <w:szCs w:val="24"/>
          <w:lang w:val="en-IN"/>
        </w:rPr>
        <w:t>.</w:t>
      </w:r>
    </w:p>
    <w:p w14:paraId="03351D62" w14:textId="77777777" w:rsidR="00B74F65" w:rsidRDefault="00B74F65" w:rsidP="00B74F65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tbl>
      <w:tblPr>
        <w:tblW w:w="7514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973"/>
        <w:gridCol w:w="2234"/>
        <w:gridCol w:w="1915"/>
      </w:tblGrid>
      <w:tr w:rsidR="00F84B50" w:rsidRPr="00F84B50" w14:paraId="3F536F2F" w14:textId="77777777" w:rsidTr="00F84B50">
        <w:trPr>
          <w:trHeight w:val="781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8BC025E" w14:textId="77777777" w:rsidR="00F84B50" w:rsidRPr="00F84B50" w:rsidRDefault="00F84B50" w:rsidP="00B74F6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Year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5FB3D106" w14:textId="00D6BACD" w:rsidR="00F84B50" w:rsidRPr="00B74F65" w:rsidRDefault="002B21EA" w:rsidP="00B74F6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Consumption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1066BD35" w14:textId="763B2936" w:rsidR="00F84B50" w:rsidRPr="00B74F65" w:rsidRDefault="00B74F65" w:rsidP="00B74F6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IN" w:eastAsia="en-IN"/>
              </w:rPr>
            </w:pPr>
            <w:r w:rsidRPr="00B74F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IN" w:eastAsia="en-IN"/>
              </w:rPr>
              <w:t>Cost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50754E8E" w14:textId="7169C8D5" w:rsidR="00F84B50" w:rsidRPr="00B74F65" w:rsidRDefault="00B74F65" w:rsidP="00B74F65">
            <w:pPr>
              <w:tabs>
                <w:tab w:val="left" w:pos="291"/>
                <w:tab w:val="left" w:pos="486"/>
                <w:tab w:val="left" w:pos="680"/>
                <w:tab w:val="left" w:pos="874"/>
                <w:tab w:val="left" w:pos="1069"/>
                <w:tab w:val="left" w:pos="1263"/>
                <w:tab w:val="left" w:pos="1458"/>
                <w:tab w:val="left" w:pos="1652"/>
                <w:tab w:val="left" w:pos="1846"/>
                <w:tab w:val="left" w:pos="2041"/>
              </w:tabs>
              <w:spacing w:line="360" w:lineRule="auto"/>
              <w:ind w:right="346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B74F65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S</w:t>
            </w:r>
            <w:r w:rsidR="002B21EA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alary</w:t>
            </w:r>
          </w:p>
        </w:tc>
      </w:tr>
      <w:tr w:rsidR="00F84B50" w:rsidRPr="00F84B50" w14:paraId="74C13B18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EDD307E" w14:textId="724EE0EB" w:rsidR="00F84B50" w:rsidRPr="00F84B50" w:rsidRDefault="00B74F65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2005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069A4A7D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6828427F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6B8BFEF7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1000</w:t>
            </w:r>
          </w:p>
        </w:tc>
      </w:tr>
      <w:tr w:rsidR="00F84B50" w:rsidRPr="00F84B50" w14:paraId="60E0535C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405012E" w14:textId="64DFCAB7" w:rsidR="00F84B50" w:rsidRPr="00F84B50" w:rsidRDefault="00B74F65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2006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3F0B061F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75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24F6A6E2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256CFADA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600</w:t>
            </w:r>
          </w:p>
        </w:tc>
      </w:tr>
      <w:tr w:rsidR="00F84B50" w:rsidRPr="00F84B50" w14:paraId="628255EB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8EAEC48" w14:textId="53ED5AA9" w:rsidR="00F84B50" w:rsidRPr="00F84B50" w:rsidRDefault="00B74F65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2007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0777434D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055D9CD8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7356C2F6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1200</w:t>
            </w:r>
          </w:p>
        </w:tc>
      </w:tr>
      <w:tr w:rsidR="00F84B50" w:rsidRPr="00F84B50" w14:paraId="2D695699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D2710A2" w14:textId="32D6A6B7" w:rsidR="00F84B50" w:rsidRPr="00F84B50" w:rsidRDefault="00B74F65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2008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1EB5DEC9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423086E2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5AB358FA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500</w:t>
            </w:r>
          </w:p>
        </w:tc>
      </w:tr>
      <w:tr w:rsidR="00F84B50" w:rsidRPr="00F84B50" w14:paraId="1F5AF210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3D2BF503" w14:textId="30575DE9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5A634E3A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2EBCF49E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22011A4E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300</w:t>
            </w:r>
          </w:p>
        </w:tc>
      </w:tr>
      <w:tr w:rsidR="00F84B50" w:rsidRPr="00F84B50" w14:paraId="3800E1F3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7F050D7A" w14:textId="3A3F4034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7FE2EDF6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65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3FD00541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2A667771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400</w:t>
            </w:r>
          </w:p>
        </w:tc>
      </w:tr>
      <w:tr w:rsidR="00F84B50" w:rsidRPr="00F84B50" w14:paraId="612B9A77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4E8EE16" w14:textId="4D986044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47028E6B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481E8333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559C1DAF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1300</w:t>
            </w:r>
          </w:p>
        </w:tc>
      </w:tr>
      <w:tr w:rsidR="00F84B50" w:rsidRPr="00F84B50" w14:paraId="3942CF92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60D1A38A" w14:textId="58C3720C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657BDCF1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100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5BD7F466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6C7C7A6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1100</w:t>
            </w:r>
          </w:p>
        </w:tc>
      </w:tr>
      <w:tr w:rsidR="00F84B50" w:rsidRPr="00F84B50" w14:paraId="46B80627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5321EA95" w14:textId="0859BC1F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57312819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110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13DC3C59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303E014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1300</w:t>
            </w:r>
          </w:p>
        </w:tc>
      </w:tr>
      <w:tr w:rsidR="00F84B50" w:rsidRPr="00F84B50" w14:paraId="70151CDE" w14:textId="77777777" w:rsidTr="00F84B50">
        <w:trPr>
          <w:trHeight w:val="372"/>
        </w:trPr>
        <w:tc>
          <w:tcPr>
            <w:tcW w:w="1392" w:type="dxa"/>
            <w:shd w:val="clear" w:color="auto" w:fill="auto"/>
            <w:noWrap/>
            <w:vAlign w:val="bottom"/>
            <w:hideMark/>
          </w:tcPr>
          <w:p w14:paraId="1CD0EA6D" w14:textId="3C285969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20</w:t>
            </w:r>
            <w:r w:rsidR="00B74F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14:paraId="15BE236E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60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14:paraId="3A61DF8B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57C9B442" w14:textId="77777777" w:rsidR="00F84B50" w:rsidRPr="00F84B50" w:rsidRDefault="00F84B50" w:rsidP="00F84B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F84B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300</w:t>
            </w:r>
          </w:p>
        </w:tc>
      </w:tr>
    </w:tbl>
    <w:p w14:paraId="535A35F3" w14:textId="77777777" w:rsidR="00F84B50" w:rsidRPr="00F84B50" w:rsidRDefault="00F84B50" w:rsidP="00F84B50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46D49527" w14:textId="77777777" w:rsidR="00F84B50" w:rsidRPr="00F84B50" w:rsidRDefault="00F84B50" w:rsidP="00F84B50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  <w:r w:rsidRPr="00F84B50">
        <w:rPr>
          <w:rFonts w:ascii="Times New Roman" w:hAnsi="Times New Roman"/>
          <w:b/>
          <w:bCs/>
          <w:sz w:val="24"/>
          <w:szCs w:val="24"/>
          <w:lang w:val="en-IN"/>
        </w:rPr>
        <w:t xml:space="preserve">Questions </w:t>
      </w:r>
    </w:p>
    <w:p w14:paraId="2B6EB3FB" w14:textId="45E87D0A" w:rsidR="003A564C" w:rsidRPr="001E7D35" w:rsidRDefault="003A564C" w:rsidP="003A564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9492C">
        <w:rPr>
          <w:rFonts w:ascii="Times New Roman" w:hAnsi="Times New Roman"/>
          <w:sz w:val="24"/>
          <w:szCs w:val="24"/>
        </w:rPr>
        <w:t xml:space="preserve">Conduct an appropriate test to determine whether </w:t>
      </w:r>
      <w:r>
        <w:rPr>
          <w:rFonts w:ascii="Times New Roman" w:hAnsi="Times New Roman"/>
          <w:sz w:val="24"/>
          <w:szCs w:val="24"/>
        </w:rPr>
        <w:t>cost</w:t>
      </w:r>
      <w:r w:rsidRPr="0059492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salary</w:t>
      </w:r>
      <w:r w:rsidRPr="0059492C">
        <w:rPr>
          <w:rFonts w:ascii="Times New Roman" w:hAnsi="Times New Roman"/>
          <w:sz w:val="24"/>
          <w:szCs w:val="24"/>
        </w:rPr>
        <w:t xml:space="preserve"> factors influence </w:t>
      </w:r>
      <w:r>
        <w:rPr>
          <w:rFonts w:ascii="Times New Roman" w:hAnsi="Times New Roman"/>
          <w:sz w:val="24"/>
          <w:szCs w:val="24"/>
        </w:rPr>
        <w:t>consumption</w:t>
      </w:r>
      <w:r w:rsidRPr="0059492C">
        <w:rPr>
          <w:rFonts w:ascii="Times New Roman" w:hAnsi="Times New Roman"/>
          <w:sz w:val="24"/>
          <w:szCs w:val="24"/>
        </w:rPr>
        <w:t xml:space="preserve"> following steps of hypothesis testing</w:t>
      </w:r>
      <w:r>
        <w:rPr>
          <w:rFonts w:ascii="Times New Roman" w:hAnsi="Times New Roman"/>
          <w:sz w:val="24"/>
          <w:szCs w:val="24"/>
        </w:rPr>
        <w:t>.</w:t>
      </w:r>
      <w:r w:rsidRPr="001E7D35">
        <w:rPr>
          <w:rFonts w:ascii="Times New Roman" w:hAnsi="Times New Roman"/>
          <w:b/>
          <w:sz w:val="24"/>
          <w:szCs w:val="24"/>
          <w:lang w:val="en-IN"/>
        </w:rPr>
        <w:t xml:space="preserve"> 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>Estimate R2, interpret it and test for its statistical significance</w:t>
      </w:r>
      <w:r>
        <w:rPr>
          <w:rFonts w:ascii="Times New Roman" w:hAnsi="Times New Roman"/>
          <w:b/>
          <w:sz w:val="24"/>
          <w:szCs w:val="24"/>
          <w:lang w:val="en-IN"/>
        </w:rPr>
        <w:t xml:space="preserve"> (5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</w:p>
    <w:p w14:paraId="50FB666B" w14:textId="4BC3C24F" w:rsidR="003A564C" w:rsidRPr="001E7D35" w:rsidRDefault="003A564C" w:rsidP="003A564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Cs/>
          <w:sz w:val="24"/>
          <w:szCs w:val="24"/>
          <w:lang w:val="en-IN"/>
        </w:rPr>
        <w:t>2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 xml:space="preserve">. Estimate the </w:t>
      </w:r>
      <w:r>
        <w:rPr>
          <w:rFonts w:ascii="Times New Roman" w:hAnsi="Times New Roman"/>
          <w:bCs/>
          <w:sz w:val="24"/>
          <w:szCs w:val="24"/>
          <w:lang w:val="en-IN"/>
        </w:rPr>
        <w:t>re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>gression</w:t>
      </w:r>
      <w:r>
        <w:rPr>
          <w:rFonts w:ascii="Times New Roman" w:hAnsi="Times New Roman"/>
          <w:bCs/>
          <w:sz w:val="24"/>
          <w:szCs w:val="24"/>
          <w:lang w:val="en-IN"/>
        </w:rPr>
        <w:t xml:space="preserve"> equation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 xml:space="preserve"> of the </w:t>
      </w:r>
      <w:r>
        <w:rPr>
          <w:rFonts w:ascii="Times New Roman" w:hAnsi="Times New Roman"/>
          <w:bCs/>
          <w:sz w:val="24"/>
          <w:szCs w:val="24"/>
          <w:lang w:val="en-IN"/>
        </w:rPr>
        <w:t>consumption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 xml:space="preserve"> on </w:t>
      </w:r>
      <w:r>
        <w:rPr>
          <w:rFonts w:ascii="Times New Roman" w:hAnsi="Times New Roman"/>
          <w:bCs/>
          <w:sz w:val="24"/>
          <w:szCs w:val="24"/>
          <w:lang w:val="en-IN"/>
        </w:rPr>
        <w:t xml:space="preserve">the </w:t>
      </w:r>
      <w:r>
        <w:rPr>
          <w:rFonts w:ascii="Times New Roman" w:hAnsi="Times New Roman"/>
          <w:sz w:val="24"/>
          <w:szCs w:val="24"/>
        </w:rPr>
        <w:t>cost</w:t>
      </w:r>
      <w:r w:rsidRPr="0059492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salary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 xml:space="preserve">. 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>(</w:t>
      </w:r>
      <w:r>
        <w:rPr>
          <w:rFonts w:ascii="Times New Roman" w:hAnsi="Times New Roman"/>
          <w:b/>
          <w:sz w:val="24"/>
          <w:szCs w:val="24"/>
          <w:lang w:val="en-IN"/>
        </w:rPr>
        <w:t>2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  <w:r w:rsidRPr="0059492C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</w:p>
    <w:p w14:paraId="57950697" w14:textId="38B07CD0" w:rsidR="003A564C" w:rsidRDefault="003A564C" w:rsidP="003A564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Cs/>
          <w:sz w:val="24"/>
          <w:szCs w:val="24"/>
          <w:lang w:val="en-IN"/>
        </w:rPr>
        <w:t>3</w:t>
      </w:r>
      <w:r w:rsidRPr="00F84B50">
        <w:rPr>
          <w:rFonts w:ascii="Times New Roman" w:hAnsi="Times New Roman"/>
          <w:bCs/>
          <w:sz w:val="24"/>
          <w:szCs w:val="24"/>
          <w:lang w:val="en-IN"/>
        </w:rPr>
        <w:t xml:space="preserve">. </w:t>
      </w:r>
      <w:r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If the company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changes cost value from 3 to 2</w:t>
      </w:r>
      <w:r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and salary from 1300 to 1500 </w:t>
      </w:r>
      <w:r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what is the expected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change</w:t>
      </w:r>
      <w:r w:rsidRPr="00DA4854">
        <w:rPr>
          <w:rFonts w:ascii="Times New Roman" w:eastAsia="Times New Roman" w:hAnsi="Times New Roman"/>
          <w:sz w:val="24"/>
          <w:szCs w:val="24"/>
          <w:lang w:eastAsia="en-IN"/>
        </w:rPr>
        <w:t xml:space="preserve"> in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>consumption</w:t>
      </w:r>
      <w:r w:rsidRPr="00DA4854">
        <w:rPr>
          <w:rFonts w:ascii="Times New Roman" w:eastAsia="Times New Roman" w:hAnsi="Times New Roman"/>
          <w:sz w:val="24"/>
          <w:szCs w:val="24"/>
          <w:lang w:eastAsia="en-IN"/>
        </w:rPr>
        <w:t>?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>(</w:t>
      </w:r>
      <w:r>
        <w:rPr>
          <w:rFonts w:ascii="Times New Roman" w:hAnsi="Times New Roman"/>
          <w:b/>
          <w:sz w:val="24"/>
          <w:szCs w:val="24"/>
          <w:lang w:val="en-IN"/>
        </w:rPr>
        <w:t>3</w:t>
      </w:r>
      <w:r w:rsidRPr="00D967D2">
        <w:rPr>
          <w:rFonts w:ascii="Times New Roman" w:hAnsi="Times New Roman"/>
          <w:b/>
          <w:sz w:val="24"/>
          <w:szCs w:val="24"/>
          <w:lang w:val="en-IN"/>
        </w:rPr>
        <w:t xml:space="preserve"> marks)</w:t>
      </w:r>
    </w:p>
    <w:p w14:paraId="0B2AA208" w14:textId="77777777" w:rsidR="003A564C" w:rsidRPr="007C45AC" w:rsidRDefault="003A564C" w:rsidP="003A564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  <w:lang w:val="en-IN"/>
        </w:rPr>
      </w:pPr>
    </w:p>
    <w:p w14:paraId="4BCABD0E" w14:textId="40DAF826" w:rsidR="00F84B50" w:rsidRPr="00A4320C" w:rsidRDefault="00F84B50" w:rsidP="003A564C">
      <w:pPr>
        <w:tabs>
          <w:tab w:val="left" w:pos="291"/>
          <w:tab w:val="left" w:pos="486"/>
          <w:tab w:val="left" w:pos="680"/>
          <w:tab w:val="left" w:pos="874"/>
          <w:tab w:val="left" w:pos="1069"/>
          <w:tab w:val="left" w:pos="1263"/>
          <w:tab w:val="left" w:pos="1458"/>
          <w:tab w:val="left" w:pos="1652"/>
          <w:tab w:val="left" w:pos="1846"/>
          <w:tab w:val="left" w:pos="2041"/>
        </w:tabs>
        <w:spacing w:line="360" w:lineRule="auto"/>
        <w:ind w:right="346"/>
        <w:jc w:val="both"/>
        <w:rPr>
          <w:rFonts w:ascii="Times New Roman" w:hAnsi="Times New Roman"/>
          <w:bCs/>
          <w:sz w:val="24"/>
          <w:szCs w:val="24"/>
        </w:rPr>
      </w:pPr>
    </w:p>
    <w:sectPr w:rsidR="00F84B50" w:rsidRPr="00A4320C" w:rsidSect="00F24BB0">
      <w:footerReference w:type="default" r:id="rId8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F53C" w14:textId="77777777" w:rsidR="00CA0679" w:rsidRDefault="00CA0679" w:rsidP="007F1D50">
      <w:r>
        <w:separator/>
      </w:r>
    </w:p>
  </w:endnote>
  <w:endnote w:type="continuationSeparator" w:id="0">
    <w:p w14:paraId="20A347F6" w14:textId="77777777" w:rsidR="00CA0679" w:rsidRDefault="00CA0679" w:rsidP="007F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54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B7541" w14:textId="266D03E1" w:rsidR="00E6255B" w:rsidRDefault="00E625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E3441" w14:textId="77777777" w:rsidR="00E6255B" w:rsidRDefault="00E6255B">
    <w:pPr>
      <w:pStyle w:val="Footer"/>
    </w:pPr>
  </w:p>
  <w:p w14:paraId="73C67A02" w14:textId="77777777" w:rsidR="00664BD8" w:rsidRDefault="00664BD8"/>
  <w:p w14:paraId="17F33A41" w14:textId="77777777" w:rsidR="00664BD8" w:rsidRDefault="00664B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1121" w14:textId="77777777" w:rsidR="00CA0679" w:rsidRDefault="00CA0679" w:rsidP="007F1D50">
      <w:r>
        <w:separator/>
      </w:r>
    </w:p>
  </w:footnote>
  <w:footnote w:type="continuationSeparator" w:id="0">
    <w:p w14:paraId="15CAD91C" w14:textId="77777777" w:rsidR="00CA0679" w:rsidRDefault="00CA0679" w:rsidP="007F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96B"/>
    <w:multiLevelType w:val="hybridMultilevel"/>
    <w:tmpl w:val="85629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A55C5"/>
    <w:multiLevelType w:val="hybridMultilevel"/>
    <w:tmpl w:val="197E462E"/>
    <w:lvl w:ilvl="0" w:tplc="A2F06CA2">
      <w:start w:val="3"/>
      <w:numFmt w:val="decimal"/>
      <w:lvlText w:val="(%1"/>
      <w:lvlJc w:val="left"/>
      <w:pPr>
        <w:ind w:left="90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" w15:restartNumberingAfterBreak="0">
    <w:nsid w:val="04253744"/>
    <w:multiLevelType w:val="hybridMultilevel"/>
    <w:tmpl w:val="B3C661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124B7"/>
    <w:multiLevelType w:val="hybridMultilevel"/>
    <w:tmpl w:val="E24884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ECC"/>
    <w:multiLevelType w:val="hybridMultilevel"/>
    <w:tmpl w:val="EF44A576"/>
    <w:lvl w:ilvl="0" w:tplc="094C17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6B42"/>
    <w:multiLevelType w:val="hybridMultilevel"/>
    <w:tmpl w:val="0AB290F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498"/>
    <w:multiLevelType w:val="hybridMultilevel"/>
    <w:tmpl w:val="4A0AD65C"/>
    <w:lvl w:ilvl="0" w:tplc="F87A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16360"/>
    <w:multiLevelType w:val="hybridMultilevel"/>
    <w:tmpl w:val="64904EF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84C"/>
    <w:multiLevelType w:val="hybridMultilevel"/>
    <w:tmpl w:val="8B50E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DC2"/>
    <w:multiLevelType w:val="hybridMultilevel"/>
    <w:tmpl w:val="C408F5BA"/>
    <w:lvl w:ilvl="0" w:tplc="8556AB36">
      <w:start w:val="1"/>
      <w:numFmt w:val="low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1F35C7"/>
    <w:multiLevelType w:val="hybridMultilevel"/>
    <w:tmpl w:val="A4028C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B0BA1"/>
    <w:multiLevelType w:val="hybridMultilevel"/>
    <w:tmpl w:val="4A0AD65C"/>
    <w:lvl w:ilvl="0" w:tplc="F87A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D3358"/>
    <w:multiLevelType w:val="hybridMultilevel"/>
    <w:tmpl w:val="1B9C9D02"/>
    <w:lvl w:ilvl="0" w:tplc="CFEACA3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60ED2"/>
    <w:multiLevelType w:val="hybridMultilevel"/>
    <w:tmpl w:val="6C08DB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A629D"/>
    <w:multiLevelType w:val="hybridMultilevel"/>
    <w:tmpl w:val="338AC5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6A2D"/>
    <w:multiLevelType w:val="hybridMultilevel"/>
    <w:tmpl w:val="072A2244"/>
    <w:lvl w:ilvl="0" w:tplc="C5668A6E">
      <w:start w:val="3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82A2F"/>
    <w:multiLevelType w:val="hybridMultilevel"/>
    <w:tmpl w:val="EB2A35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EC50C3"/>
    <w:multiLevelType w:val="hybridMultilevel"/>
    <w:tmpl w:val="0B562640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CDF24C6"/>
    <w:multiLevelType w:val="hybridMultilevel"/>
    <w:tmpl w:val="5F12B58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05886"/>
    <w:multiLevelType w:val="hybridMultilevel"/>
    <w:tmpl w:val="37EE2FE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51D99"/>
    <w:multiLevelType w:val="hybridMultilevel"/>
    <w:tmpl w:val="6C08DB4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07BF0"/>
    <w:multiLevelType w:val="hybridMultilevel"/>
    <w:tmpl w:val="E99C82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6A5443"/>
    <w:multiLevelType w:val="hybridMultilevel"/>
    <w:tmpl w:val="D41CE3F8"/>
    <w:lvl w:ilvl="0" w:tplc="3E8024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F4108"/>
    <w:multiLevelType w:val="hybridMultilevel"/>
    <w:tmpl w:val="0F42B1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55E40"/>
    <w:multiLevelType w:val="hybridMultilevel"/>
    <w:tmpl w:val="FB709D9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35498"/>
    <w:multiLevelType w:val="hybridMultilevel"/>
    <w:tmpl w:val="DDEAF7EE"/>
    <w:lvl w:ilvl="0" w:tplc="DDF0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E9399D"/>
    <w:multiLevelType w:val="hybridMultilevel"/>
    <w:tmpl w:val="9A82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15EFF"/>
    <w:multiLevelType w:val="hybridMultilevel"/>
    <w:tmpl w:val="DB2264D2"/>
    <w:lvl w:ilvl="0" w:tplc="0D640D3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6635">
    <w:abstractNumId w:val="12"/>
  </w:num>
  <w:num w:numId="2" w16cid:durableId="1471633893">
    <w:abstractNumId w:val="8"/>
  </w:num>
  <w:num w:numId="3" w16cid:durableId="1621720833">
    <w:abstractNumId w:val="10"/>
  </w:num>
  <w:num w:numId="4" w16cid:durableId="488137994">
    <w:abstractNumId w:val="2"/>
  </w:num>
  <w:num w:numId="5" w16cid:durableId="1795438909">
    <w:abstractNumId w:val="11"/>
  </w:num>
  <w:num w:numId="6" w16cid:durableId="27071854">
    <w:abstractNumId w:val="21"/>
  </w:num>
  <w:num w:numId="7" w16cid:durableId="2069762395">
    <w:abstractNumId w:val="16"/>
  </w:num>
  <w:num w:numId="8" w16cid:durableId="166098890">
    <w:abstractNumId w:val="17"/>
  </w:num>
  <w:num w:numId="9" w16cid:durableId="1665159729">
    <w:abstractNumId w:val="6"/>
  </w:num>
  <w:num w:numId="10" w16cid:durableId="1058820464">
    <w:abstractNumId w:val="23"/>
  </w:num>
  <w:num w:numId="11" w16cid:durableId="1358694490">
    <w:abstractNumId w:val="0"/>
  </w:num>
  <w:num w:numId="12" w16cid:durableId="529680959">
    <w:abstractNumId w:val="19"/>
  </w:num>
  <w:num w:numId="13" w16cid:durableId="661860579">
    <w:abstractNumId w:val="14"/>
  </w:num>
  <w:num w:numId="14" w16cid:durableId="107941700">
    <w:abstractNumId w:val="25"/>
  </w:num>
  <w:num w:numId="15" w16cid:durableId="729228573">
    <w:abstractNumId w:val="9"/>
  </w:num>
  <w:num w:numId="16" w16cid:durableId="354503881">
    <w:abstractNumId w:val="4"/>
  </w:num>
  <w:num w:numId="17" w16cid:durableId="1025056979">
    <w:abstractNumId w:val="1"/>
  </w:num>
  <w:num w:numId="18" w16cid:durableId="528641197">
    <w:abstractNumId w:val="15"/>
  </w:num>
  <w:num w:numId="19" w16cid:durableId="1506289743">
    <w:abstractNumId w:val="22"/>
  </w:num>
  <w:num w:numId="20" w16cid:durableId="1236623479">
    <w:abstractNumId w:val="18"/>
  </w:num>
  <w:num w:numId="21" w16cid:durableId="538472750">
    <w:abstractNumId w:val="27"/>
  </w:num>
  <w:num w:numId="22" w16cid:durableId="188105575">
    <w:abstractNumId w:val="26"/>
  </w:num>
  <w:num w:numId="23" w16cid:durableId="1993756573">
    <w:abstractNumId w:val="7"/>
  </w:num>
  <w:num w:numId="24" w16cid:durableId="942886274">
    <w:abstractNumId w:val="24"/>
  </w:num>
  <w:num w:numId="25" w16cid:durableId="687607176">
    <w:abstractNumId w:val="5"/>
  </w:num>
  <w:num w:numId="26" w16cid:durableId="1355695869">
    <w:abstractNumId w:val="3"/>
  </w:num>
  <w:num w:numId="27" w16cid:durableId="1745225292">
    <w:abstractNumId w:val="20"/>
  </w:num>
  <w:num w:numId="28" w16cid:durableId="1296831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LM0sDA1tDQwtbRQ0lEKTi0uzszPAykwqgUAZLG6iiwAAAA="/>
  </w:docVars>
  <w:rsids>
    <w:rsidRoot w:val="000F3CE3"/>
    <w:rsid w:val="00000CA9"/>
    <w:rsid w:val="00022B32"/>
    <w:rsid w:val="000260D4"/>
    <w:rsid w:val="00026EFD"/>
    <w:rsid w:val="00037A20"/>
    <w:rsid w:val="0005020E"/>
    <w:rsid w:val="00052415"/>
    <w:rsid w:val="00057009"/>
    <w:rsid w:val="0006689A"/>
    <w:rsid w:val="00070712"/>
    <w:rsid w:val="00086BEC"/>
    <w:rsid w:val="000976B1"/>
    <w:rsid w:val="00097DBC"/>
    <w:rsid w:val="000B5E76"/>
    <w:rsid w:val="000C4673"/>
    <w:rsid w:val="000D344A"/>
    <w:rsid w:val="000D3D9B"/>
    <w:rsid w:val="000F14AF"/>
    <w:rsid w:val="000F3CE3"/>
    <w:rsid w:val="000F5A1E"/>
    <w:rsid w:val="000F7D4B"/>
    <w:rsid w:val="001116E3"/>
    <w:rsid w:val="00115E29"/>
    <w:rsid w:val="00144E9E"/>
    <w:rsid w:val="001538A5"/>
    <w:rsid w:val="001652A0"/>
    <w:rsid w:val="00174118"/>
    <w:rsid w:val="00187281"/>
    <w:rsid w:val="00190BA7"/>
    <w:rsid w:val="00193563"/>
    <w:rsid w:val="001B191D"/>
    <w:rsid w:val="001B3F1A"/>
    <w:rsid w:val="001C3519"/>
    <w:rsid w:val="001D03E5"/>
    <w:rsid w:val="001D4EAB"/>
    <w:rsid w:val="001E27AC"/>
    <w:rsid w:val="00204654"/>
    <w:rsid w:val="00221576"/>
    <w:rsid w:val="00232EE1"/>
    <w:rsid w:val="00233122"/>
    <w:rsid w:val="002543F0"/>
    <w:rsid w:val="002631EA"/>
    <w:rsid w:val="00266A2E"/>
    <w:rsid w:val="00277F89"/>
    <w:rsid w:val="00283883"/>
    <w:rsid w:val="002872DA"/>
    <w:rsid w:val="00287B50"/>
    <w:rsid w:val="0029165D"/>
    <w:rsid w:val="002B21EA"/>
    <w:rsid w:val="002C74F4"/>
    <w:rsid w:val="002D0BA4"/>
    <w:rsid w:val="002E5DC4"/>
    <w:rsid w:val="002F46C0"/>
    <w:rsid w:val="0030074F"/>
    <w:rsid w:val="0030169D"/>
    <w:rsid w:val="00317D6D"/>
    <w:rsid w:val="00325A78"/>
    <w:rsid w:val="00335195"/>
    <w:rsid w:val="003471EA"/>
    <w:rsid w:val="00350F69"/>
    <w:rsid w:val="00356E6F"/>
    <w:rsid w:val="00391665"/>
    <w:rsid w:val="003A19B8"/>
    <w:rsid w:val="003A564C"/>
    <w:rsid w:val="003C1CFF"/>
    <w:rsid w:val="003D357F"/>
    <w:rsid w:val="003E0EE7"/>
    <w:rsid w:val="003F393A"/>
    <w:rsid w:val="003F4909"/>
    <w:rsid w:val="003F4B9E"/>
    <w:rsid w:val="00404E65"/>
    <w:rsid w:val="00406D93"/>
    <w:rsid w:val="004276E5"/>
    <w:rsid w:val="004325F1"/>
    <w:rsid w:val="00437284"/>
    <w:rsid w:val="004451D7"/>
    <w:rsid w:val="004463C9"/>
    <w:rsid w:val="00464DFE"/>
    <w:rsid w:val="00471293"/>
    <w:rsid w:val="00477416"/>
    <w:rsid w:val="00486476"/>
    <w:rsid w:val="004B67B1"/>
    <w:rsid w:val="004C292E"/>
    <w:rsid w:val="004D0FAA"/>
    <w:rsid w:val="004D568B"/>
    <w:rsid w:val="004E32E8"/>
    <w:rsid w:val="00500721"/>
    <w:rsid w:val="00524951"/>
    <w:rsid w:val="005251D4"/>
    <w:rsid w:val="00533AE1"/>
    <w:rsid w:val="00533DB7"/>
    <w:rsid w:val="005344A1"/>
    <w:rsid w:val="00536227"/>
    <w:rsid w:val="00536A52"/>
    <w:rsid w:val="00537C97"/>
    <w:rsid w:val="00543585"/>
    <w:rsid w:val="0055058A"/>
    <w:rsid w:val="00550D0C"/>
    <w:rsid w:val="00561F8E"/>
    <w:rsid w:val="00581015"/>
    <w:rsid w:val="005959AC"/>
    <w:rsid w:val="005B1E69"/>
    <w:rsid w:val="005B4541"/>
    <w:rsid w:val="005D2201"/>
    <w:rsid w:val="005E3ACE"/>
    <w:rsid w:val="00607C65"/>
    <w:rsid w:val="006109B7"/>
    <w:rsid w:val="00611D0B"/>
    <w:rsid w:val="006275C5"/>
    <w:rsid w:val="0062760B"/>
    <w:rsid w:val="00664BD8"/>
    <w:rsid w:val="006668CE"/>
    <w:rsid w:val="00667137"/>
    <w:rsid w:val="006801F8"/>
    <w:rsid w:val="0068626A"/>
    <w:rsid w:val="00690F1C"/>
    <w:rsid w:val="00694694"/>
    <w:rsid w:val="006A3F6D"/>
    <w:rsid w:val="006B4E65"/>
    <w:rsid w:val="006B76A2"/>
    <w:rsid w:val="006C2D26"/>
    <w:rsid w:val="006C57C0"/>
    <w:rsid w:val="006C7E4D"/>
    <w:rsid w:val="006D0C30"/>
    <w:rsid w:val="006E08E7"/>
    <w:rsid w:val="0070152C"/>
    <w:rsid w:val="00702CD4"/>
    <w:rsid w:val="00702DCF"/>
    <w:rsid w:val="00723300"/>
    <w:rsid w:val="00733851"/>
    <w:rsid w:val="00752705"/>
    <w:rsid w:val="007565E5"/>
    <w:rsid w:val="007566A1"/>
    <w:rsid w:val="00762B8A"/>
    <w:rsid w:val="007633BD"/>
    <w:rsid w:val="0076542A"/>
    <w:rsid w:val="0078219F"/>
    <w:rsid w:val="00790549"/>
    <w:rsid w:val="007A231B"/>
    <w:rsid w:val="007B4E40"/>
    <w:rsid w:val="007C1419"/>
    <w:rsid w:val="007C1B78"/>
    <w:rsid w:val="007D04B5"/>
    <w:rsid w:val="007E0FBD"/>
    <w:rsid w:val="007F1D50"/>
    <w:rsid w:val="007F606A"/>
    <w:rsid w:val="00823E8C"/>
    <w:rsid w:val="0082585F"/>
    <w:rsid w:val="00825B06"/>
    <w:rsid w:val="00835AD6"/>
    <w:rsid w:val="008474EE"/>
    <w:rsid w:val="0086354C"/>
    <w:rsid w:val="00867CB5"/>
    <w:rsid w:val="00873D01"/>
    <w:rsid w:val="00875892"/>
    <w:rsid w:val="00881CE0"/>
    <w:rsid w:val="008853AE"/>
    <w:rsid w:val="008B2E61"/>
    <w:rsid w:val="008F0A68"/>
    <w:rsid w:val="00906723"/>
    <w:rsid w:val="00907736"/>
    <w:rsid w:val="00921A8E"/>
    <w:rsid w:val="009466FC"/>
    <w:rsid w:val="0095461A"/>
    <w:rsid w:val="009573D8"/>
    <w:rsid w:val="009579A7"/>
    <w:rsid w:val="00964BCD"/>
    <w:rsid w:val="009665F7"/>
    <w:rsid w:val="00967885"/>
    <w:rsid w:val="009A1A21"/>
    <w:rsid w:val="009A2EB9"/>
    <w:rsid w:val="009E2655"/>
    <w:rsid w:val="009E4F70"/>
    <w:rsid w:val="009E7DB5"/>
    <w:rsid w:val="00A05810"/>
    <w:rsid w:val="00A05A7C"/>
    <w:rsid w:val="00A2243C"/>
    <w:rsid w:val="00A4320C"/>
    <w:rsid w:val="00A4394C"/>
    <w:rsid w:val="00A47A92"/>
    <w:rsid w:val="00A51926"/>
    <w:rsid w:val="00A51F63"/>
    <w:rsid w:val="00A61365"/>
    <w:rsid w:val="00A840F9"/>
    <w:rsid w:val="00A85E76"/>
    <w:rsid w:val="00AA6C0C"/>
    <w:rsid w:val="00AA7EAE"/>
    <w:rsid w:val="00AB4318"/>
    <w:rsid w:val="00AB491B"/>
    <w:rsid w:val="00AE4360"/>
    <w:rsid w:val="00AF4446"/>
    <w:rsid w:val="00AF44E8"/>
    <w:rsid w:val="00B06068"/>
    <w:rsid w:val="00B072C9"/>
    <w:rsid w:val="00B11021"/>
    <w:rsid w:val="00B15B62"/>
    <w:rsid w:val="00B15EB3"/>
    <w:rsid w:val="00B16114"/>
    <w:rsid w:val="00B22073"/>
    <w:rsid w:val="00B271FD"/>
    <w:rsid w:val="00B44E7F"/>
    <w:rsid w:val="00B4672B"/>
    <w:rsid w:val="00B74F65"/>
    <w:rsid w:val="00B94A6C"/>
    <w:rsid w:val="00B97E17"/>
    <w:rsid w:val="00BA056B"/>
    <w:rsid w:val="00BA4F73"/>
    <w:rsid w:val="00BB07B6"/>
    <w:rsid w:val="00BB4C58"/>
    <w:rsid w:val="00BC3911"/>
    <w:rsid w:val="00BD0B93"/>
    <w:rsid w:val="00BE250E"/>
    <w:rsid w:val="00BE54DA"/>
    <w:rsid w:val="00BE5669"/>
    <w:rsid w:val="00BE7EE6"/>
    <w:rsid w:val="00C10E25"/>
    <w:rsid w:val="00C119A8"/>
    <w:rsid w:val="00C33951"/>
    <w:rsid w:val="00C33DFE"/>
    <w:rsid w:val="00C364A0"/>
    <w:rsid w:val="00C451EA"/>
    <w:rsid w:val="00C51A79"/>
    <w:rsid w:val="00C56BD8"/>
    <w:rsid w:val="00C65B3A"/>
    <w:rsid w:val="00C81C41"/>
    <w:rsid w:val="00C84DCA"/>
    <w:rsid w:val="00CA0679"/>
    <w:rsid w:val="00CA3B7D"/>
    <w:rsid w:val="00CC284F"/>
    <w:rsid w:val="00CC64FD"/>
    <w:rsid w:val="00CD3B51"/>
    <w:rsid w:val="00CD3E35"/>
    <w:rsid w:val="00D06E6B"/>
    <w:rsid w:val="00D34D8A"/>
    <w:rsid w:val="00D44F8E"/>
    <w:rsid w:val="00D46C2D"/>
    <w:rsid w:val="00D5365E"/>
    <w:rsid w:val="00D6339D"/>
    <w:rsid w:val="00D846C9"/>
    <w:rsid w:val="00D913EC"/>
    <w:rsid w:val="00D95D73"/>
    <w:rsid w:val="00D967D2"/>
    <w:rsid w:val="00D9783C"/>
    <w:rsid w:val="00D978B5"/>
    <w:rsid w:val="00DB7DCE"/>
    <w:rsid w:val="00DC1F80"/>
    <w:rsid w:val="00DD0884"/>
    <w:rsid w:val="00DD2A0B"/>
    <w:rsid w:val="00DD5585"/>
    <w:rsid w:val="00DD7435"/>
    <w:rsid w:val="00DF30A2"/>
    <w:rsid w:val="00E13ECF"/>
    <w:rsid w:val="00E17680"/>
    <w:rsid w:val="00E24328"/>
    <w:rsid w:val="00E2728E"/>
    <w:rsid w:val="00E42E95"/>
    <w:rsid w:val="00E557FE"/>
    <w:rsid w:val="00E6255B"/>
    <w:rsid w:val="00E71B5E"/>
    <w:rsid w:val="00E84D99"/>
    <w:rsid w:val="00E861CD"/>
    <w:rsid w:val="00ED191A"/>
    <w:rsid w:val="00EE0D63"/>
    <w:rsid w:val="00EE645F"/>
    <w:rsid w:val="00EF20E0"/>
    <w:rsid w:val="00F04CFF"/>
    <w:rsid w:val="00F22F15"/>
    <w:rsid w:val="00F24BB0"/>
    <w:rsid w:val="00F30105"/>
    <w:rsid w:val="00F46B59"/>
    <w:rsid w:val="00F559A6"/>
    <w:rsid w:val="00F63C85"/>
    <w:rsid w:val="00F7225A"/>
    <w:rsid w:val="00F84B50"/>
    <w:rsid w:val="00F92FCA"/>
    <w:rsid w:val="00F97D31"/>
    <w:rsid w:val="00FA1DFD"/>
    <w:rsid w:val="00FB2539"/>
    <w:rsid w:val="00FB73F9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AFB4"/>
  <w15:chartTrackingRefBased/>
  <w15:docId w15:val="{2F1E44FB-C695-418B-BCD9-C1981E6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9A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F1D50"/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D5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1D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2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55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2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55B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rsid w:val="009466FC"/>
    <w:pPr>
      <w:spacing w:after="120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6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Sharmila Sharma</dc:creator>
  <cp:keywords/>
  <dc:description/>
  <cp:lastModifiedBy>richa Misra</cp:lastModifiedBy>
  <cp:revision>8</cp:revision>
  <dcterms:created xsi:type="dcterms:W3CDTF">2025-04-16T04:44:00Z</dcterms:created>
  <dcterms:modified xsi:type="dcterms:W3CDTF">2025-04-16T05:43:00Z</dcterms:modified>
</cp:coreProperties>
</file>