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7CFA4" w14:textId="77777777" w:rsidR="00771494" w:rsidRPr="00097DBC" w:rsidRDefault="00771494" w:rsidP="0077149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97DB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C4DAEB" wp14:editId="71029331">
            <wp:simplePos x="0" y="0"/>
            <wp:positionH relativeFrom="column">
              <wp:posOffset>2399665</wp:posOffset>
            </wp:positionH>
            <wp:positionV relativeFrom="paragraph">
              <wp:posOffset>-136525</wp:posOffset>
            </wp:positionV>
            <wp:extent cx="1267460" cy="627380"/>
            <wp:effectExtent l="0" t="0" r="8890" b="1270"/>
            <wp:wrapNone/>
            <wp:docPr id="1" name="Picture 1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581A0" w14:textId="77777777" w:rsidR="00771494" w:rsidRPr="00097DBC" w:rsidRDefault="00771494" w:rsidP="0077149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B4A8FB3" w14:textId="77777777" w:rsidR="00771494" w:rsidRPr="00771494" w:rsidRDefault="00771494" w:rsidP="00771494">
      <w:pPr>
        <w:spacing w:line="360" w:lineRule="auto"/>
        <w:jc w:val="center"/>
        <w:rPr>
          <w:rFonts w:ascii="Arial" w:hAnsi="Arial" w:cs="Arial"/>
          <w:b/>
          <w:bCs/>
        </w:rPr>
      </w:pPr>
      <w:r w:rsidRPr="00771494">
        <w:rPr>
          <w:rFonts w:ascii="Arial" w:hAnsi="Arial" w:cs="Arial"/>
          <w:b/>
          <w:bCs/>
        </w:rPr>
        <w:t>JAIPURIA INSTITUTE OF MANAGEMENT, NOIDA</w:t>
      </w:r>
    </w:p>
    <w:p w14:paraId="16777ED3" w14:textId="77777777" w:rsidR="00771494" w:rsidRPr="00771494" w:rsidRDefault="00771494" w:rsidP="00771494">
      <w:pPr>
        <w:spacing w:line="360" w:lineRule="auto"/>
        <w:jc w:val="center"/>
        <w:rPr>
          <w:rFonts w:ascii="Arial" w:hAnsi="Arial" w:cs="Arial"/>
          <w:b/>
          <w:bCs/>
        </w:rPr>
      </w:pPr>
      <w:r w:rsidRPr="00771494">
        <w:rPr>
          <w:rFonts w:ascii="Arial" w:hAnsi="Arial" w:cs="Arial"/>
          <w:b/>
          <w:bCs/>
        </w:rPr>
        <w:t>PGDM / PGDM (M) / PGDM (SM)</w:t>
      </w:r>
    </w:p>
    <w:p w14:paraId="38ECA185" w14:textId="2103C926" w:rsidR="00771494" w:rsidRPr="00771494" w:rsidRDefault="00771494" w:rsidP="00771494">
      <w:pPr>
        <w:spacing w:line="360" w:lineRule="auto"/>
        <w:jc w:val="center"/>
        <w:rPr>
          <w:rFonts w:ascii="Arial" w:hAnsi="Arial" w:cs="Arial"/>
          <w:b/>
          <w:bCs/>
        </w:rPr>
      </w:pPr>
      <w:r w:rsidRPr="00771494">
        <w:rPr>
          <w:rFonts w:ascii="Arial" w:hAnsi="Arial" w:cs="Arial"/>
          <w:b/>
          <w:bCs/>
        </w:rPr>
        <w:t xml:space="preserve">FIFTH TRIMESTER (Batch 2023-25) </w:t>
      </w:r>
    </w:p>
    <w:p w14:paraId="439F1DDD" w14:textId="77777777" w:rsidR="00771494" w:rsidRPr="00771494" w:rsidRDefault="00771494" w:rsidP="00771494">
      <w:pPr>
        <w:spacing w:line="360" w:lineRule="auto"/>
        <w:jc w:val="center"/>
        <w:rPr>
          <w:rFonts w:ascii="Arial" w:hAnsi="Arial" w:cs="Arial"/>
          <w:b/>
          <w:bCs/>
        </w:rPr>
      </w:pPr>
      <w:r w:rsidRPr="00771494">
        <w:rPr>
          <w:rFonts w:ascii="Arial" w:hAnsi="Arial" w:cs="Arial"/>
          <w:b/>
          <w:bCs/>
        </w:rPr>
        <w:t>END TERM EXAMINATIONS, JANUARY 2025</w:t>
      </w:r>
    </w:p>
    <w:p w14:paraId="7FB22864" w14:textId="6188E882" w:rsidR="00771494" w:rsidRDefault="00771494" w:rsidP="00771494">
      <w:pPr>
        <w:spacing w:line="360" w:lineRule="auto"/>
        <w:jc w:val="center"/>
        <w:rPr>
          <w:rFonts w:ascii="Arial" w:hAnsi="Arial" w:cs="Arial"/>
          <w:b/>
          <w:bCs/>
        </w:rPr>
      </w:pPr>
      <w:r w:rsidRPr="00771494">
        <w:rPr>
          <w:rFonts w:ascii="Arial" w:hAnsi="Arial" w:cs="Arial"/>
          <w:b/>
          <w:bCs/>
        </w:rPr>
        <w:t xml:space="preserve">MAIN EXAM </w:t>
      </w:r>
    </w:p>
    <w:p w14:paraId="3C5F9B20" w14:textId="77777777" w:rsidR="00771494" w:rsidRPr="00184133" w:rsidRDefault="00771494" w:rsidP="00771494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TableGrid"/>
        <w:tblW w:w="9899" w:type="dxa"/>
        <w:tblLook w:val="04A0" w:firstRow="1" w:lastRow="0" w:firstColumn="1" w:lastColumn="0" w:noHBand="0" w:noVBand="1"/>
      </w:tblPr>
      <w:tblGrid>
        <w:gridCol w:w="1615"/>
        <w:gridCol w:w="5220"/>
        <w:gridCol w:w="1800"/>
        <w:gridCol w:w="1264"/>
      </w:tblGrid>
      <w:tr w:rsidR="00771494" w:rsidRPr="00097DBC" w14:paraId="166AF8F5" w14:textId="77777777" w:rsidTr="00B56B0A">
        <w:trPr>
          <w:trHeight w:val="440"/>
        </w:trPr>
        <w:tc>
          <w:tcPr>
            <w:tcW w:w="1615" w:type="dxa"/>
            <w:vAlign w:val="center"/>
          </w:tcPr>
          <w:p w14:paraId="3ACEE6AE" w14:textId="77777777" w:rsidR="00771494" w:rsidRPr="00581015" w:rsidRDefault="00771494" w:rsidP="00B56B0A">
            <w:pPr>
              <w:rPr>
                <w:rFonts w:ascii="Arial" w:hAnsi="Arial" w:cs="Arial"/>
                <w:bCs/>
              </w:rPr>
            </w:pPr>
            <w:r w:rsidRPr="00581015">
              <w:rPr>
                <w:rFonts w:ascii="Arial" w:hAnsi="Arial" w:cs="Arial"/>
                <w:bCs/>
              </w:rPr>
              <w:t>Course Name</w:t>
            </w:r>
          </w:p>
        </w:tc>
        <w:tc>
          <w:tcPr>
            <w:tcW w:w="5220" w:type="dxa"/>
            <w:vAlign w:val="center"/>
          </w:tcPr>
          <w:p w14:paraId="2E7462B3" w14:textId="72CCDD7C" w:rsidR="00771494" w:rsidRPr="00581015" w:rsidRDefault="00771494" w:rsidP="00B56B0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Marketing Research</w:t>
            </w:r>
          </w:p>
        </w:tc>
        <w:tc>
          <w:tcPr>
            <w:tcW w:w="1800" w:type="dxa"/>
            <w:vAlign w:val="center"/>
          </w:tcPr>
          <w:p w14:paraId="41FB3D6D" w14:textId="77777777" w:rsidR="00771494" w:rsidRPr="00581015" w:rsidRDefault="00771494" w:rsidP="00B56B0A">
            <w:pPr>
              <w:rPr>
                <w:rFonts w:ascii="Arial" w:hAnsi="Arial" w:cs="Arial"/>
                <w:bCs/>
              </w:rPr>
            </w:pPr>
            <w:r w:rsidRPr="00581015">
              <w:rPr>
                <w:rFonts w:ascii="Arial" w:hAnsi="Arial" w:cs="Arial"/>
                <w:bCs/>
              </w:rPr>
              <w:t>Course Code</w:t>
            </w:r>
          </w:p>
        </w:tc>
        <w:tc>
          <w:tcPr>
            <w:tcW w:w="1264" w:type="dxa"/>
            <w:vAlign w:val="center"/>
          </w:tcPr>
          <w:p w14:paraId="5E70549D" w14:textId="6987FC3D" w:rsidR="00771494" w:rsidRPr="00581015" w:rsidRDefault="00771494" w:rsidP="00B56B0A">
            <w:pPr>
              <w:rPr>
                <w:rFonts w:ascii="Arial" w:hAnsi="Arial" w:cs="Arial"/>
                <w:b/>
                <w:bCs/>
              </w:rPr>
            </w:pPr>
            <w:r w:rsidRPr="00343577">
              <w:rPr>
                <w:rFonts w:ascii="Times New Roman" w:hAnsi="Times New Roman"/>
                <w:color w:val="000000"/>
                <w:sz w:val="20"/>
                <w:szCs w:val="20"/>
              </w:rPr>
              <w:t>X0131</w:t>
            </w:r>
          </w:p>
        </w:tc>
      </w:tr>
      <w:tr w:rsidR="00771494" w:rsidRPr="00097DBC" w14:paraId="59B4634E" w14:textId="77777777" w:rsidTr="00B56B0A">
        <w:trPr>
          <w:trHeight w:val="440"/>
        </w:trPr>
        <w:tc>
          <w:tcPr>
            <w:tcW w:w="1615" w:type="dxa"/>
            <w:vAlign w:val="center"/>
          </w:tcPr>
          <w:p w14:paraId="20DD9464" w14:textId="77777777" w:rsidR="00771494" w:rsidRPr="00581015" w:rsidRDefault="00771494" w:rsidP="00B56B0A">
            <w:pPr>
              <w:rPr>
                <w:rFonts w:ascii="Arial" w:hAnsi="Arial" w:cs="Arial"/>
                <w:bCs/>
              </w:rPr>
            </w:pPr>
            <w:r w:rsidRPr="00581015">
              <w:rPr>
                <w:rFonts w:ascii="Arial" w:hAnsi="Arial" w:cs="Arial"/>
                <w:bCs/>
              </w:rPr>
              <w:t>Max. Time</w:t>
            </w:r>
          </w:p>
        </w:tc>
        <w:tc>
          <w:tcPr>
            <w:tcW w:w="5220" w:type="dxa"/>
            <w:vAlign w:val="center"/>
          </w:tcPr>
          <w:p w14:paraId="6F927B72" w14:textId="77777777" w:rsidR="00771494" w:rsidRPr="00581015" w:rsidRDefault="00771494" w:rsidP="00B56B0A">
            <w:pPr>
              <w:rPr>
                <w:rFonts w:ascii="Arial" w:hAnsi="Arial" w:cs="Arial"/>
                <w:b/>
                <w:bCs/>
              </w:rPr>
            </w:pPr>
            <w:r w:rsidRPr="00581015">
              <w:rPr>
                <w:rFonts w:ascii="Arial" w:hAnsi="Arial" w:cs="Arial"/>
                <w:b/>
                <w:bCs/>
              </w:rPr>
              <w:t>2 hours</w:t>
            </w:r>
          </w:p>
        </w:tc>
        <w:tc>
          <w:tcPr>
            <w:tcW w:w="1800" w:type="dxa"/>
            <w:vAlign w:val="center"/>
          </w:tcPr>
          <w:p w14:paraId="6196AA51" w14:textId="77777777" w:rsidR="00771494" w:rsidRPr="00581015" w:rsidRDefault="00771494" w:rsidP="00B56B0A">
            <w:pPr>
              <w:rPr>
                <w:rFonts w:ascii="Arial" w:hAnsi="Arial" w:cs="Arial"/>
                <w:bCs/>
              </w:rPr>
            </w:pPr>
            <w:r w:rsidRPr="00581015">
              <w:rPr>
                <w:rFonts w:ascii="Arial" w:hAnsi="Arial" w:cs="Arial"/>
                <w:bCs/>
              </w:rPr>
              <w:t>Max. Marks</w:t>
            </w:r>
          </w:p>
        </w:tc>
        <w:tc>
          <w:tcPr>
            <w:tcW w:w="1264" w:type="dxa"/>
            <w:vAlign w:val="center"/>
          </w:tcPr>
          <w:p w14:paraId="6C10C076" w14:textId="77777777" w:rsidR="00771494" w:rsidRPr="00581015" w:rsidRDefault="00771494" w:rsidP="00B56B0A">
            <w:pPr>
              <w:rPr>
                <w:rFonts w:ascii="Arial" w:hAnsi="Arial" w:cs="Arial"/>
                <w:b/>
                <w:bCs/>
              </w:rPr>
            </w:pPr>
            <w:r w:rsidRPr="00581015">
              <w:rPr>
                <w:rFonts w:ascii="Arial" w:hAnsi="Arial" w:cs="Arial"/>
                <w:b/>
                <w:bCs/>
              </w:rPr>
              <w:t>40 MM</w:t>
            </w:r>
          </w:p>
        </w:tc>
      </w:tr>
    </w:tbl>
    <w:p w14:paraId="78528BA9" w14:textId="77777777" w:rsidR="00771494" w:rsidRPr="00097DBC" w:rsidRDefault="00771494" w:rsidP="0077149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17F53BF" w14:textId="6BFD4AEE" w:rsidR="000D291B" w:rsidRDefault="000D291B" w:rsidP="00EA7F57">
      <w:pPr>
        <w:pStyle w:val="ListParagraph"/>
        <w:numPr>
          <w:ilvl w:val="0"/>
          <w:numId w:val="1"/>
        </w:numPr>
        <w:jc w:val="both"/>
      </w:pPr>
      <w:r w:rsidRPr="000D291B">
        <w:t>Discriminant analysis is a statistical technique used to classify observations into predefined groups based on their characteristics. It works by identifying a linear combination of predictor variables (e.g., OUTDOOR, SOCIAL, CONSERVATIVE) that best separates the groups. This combination is used to develop a discriminant function, which assigns new observations to one of the predefined categories.</w:t>
      </w:r>
      <w:r>
        <w:t xml:space="preserve"> Refer </w:t>
      </w:r>
      <w:r w:rsidRPr="00EE4523">
        <w:rPr>
          <w:b/>
          <w:bCs/>
        </w:rPr>
        <w:t>excel sheet 1</w:t>
      </w:r>
      <w:r>
        <w:t xml:space="preserve"> for this question</w:t>
      </w:r>
    </w:p>
    <w:p w14:paraId="1967838F" w14:textId="132D3049" w:rsidR="00771494" w:rsidRDefault="00EE4523" w:rsidP="00771494">
      <w:pPr>
        <w:ind w:left="720" w:hanging="360"/>
        <w:jc w:val="both"/>
      </w:pPr>
      <w:r>
        <w:t>a.</w:t>
      </w:r>
      <w:r>
        <w:tab/>
      </w:r>
      <w:r w:rsidR="000D291B" w:rsidRPr="000D291B">
        <w:t xml:space="preserve">Using the discriminant analysis technique, determine the most suitable job for an individual with given scores (20 for OUTDOOR, 25 for SOCIAL, and 10 for CONSERVATIVE). </w:t>
      </w:r>
      <w:r w:rsidR="00771494">
        <w:t xml:space="preserve">        (3 marks)</w:t>
      </w:r>
    </w:p>
    <w:p w14:paraId="25CDF433" w14:textId="2827F735" w:rsidR="000D291B" w:rsidRDefault="00EA7F57" w:rsidP="00EA7F57">
      <w:pPr>
        <w:ind w:left="720" w:hanging="360"/>
        <w:jc w:val="both"/>
      </w:pPr>
      <w:r>
        <w:t>b.</w:t>
      </w:r>
      <w:r>
        <w:tab/>
      </w:r>
      <w:r w:rsidR="000D291B" w:rsidRPr="000D291B">
        <w:t>Critically evaluate the accuracy of your classification using a confusion matrix.</w:t>
      </w:r>
      <w:r w:rsidR="000D291B">
        <w:t xml:space="preserve"> Use excel to demonstrate this classification.                                                                                                  (7 marks)</w:t>
      </w:r>
    </w:p>
    <w:p w14:paraId="5F934C6F" w14:textId="1FC47FBE" w:rsidR="002F54F9" w:rsidRPr="002F54F9" w:rsidRDefault="00EA7F57" w:rsidP="00EE4523">
      <w:pPr>
        <w:ind w:left="720" w:hanging="360"/>
        <w:jc w:val="both"/>
      </w:pPr>
      <w:r>
        <w:t xml:space="preserve">2. </w:t>
      </w:r>
      <w:r w:rsidR="00EE4523">
        <w:tab/>
      </w:r>
      <w:r>
        <w:t xml:space="preserve"> </w:t>
      </w:r>
      <w:r w:rsidR="002F54F9" w:rsidRPr="002F54F9">
        <w:t>Determine how various attributes impact the purchase of a car. There are four</w:t>
      </w:r>
      <w:r w:rsidR="002F54F9">
        <w:t xml:space="preserve"> </w:t>
      </w:r>
      <w:r w:rsidR="002F54F9" w:rsidRPr="002F54F9">
        <w:t>attributes, each with three levels:</w:t>
      </w:r>
    </w:p>
    <w:p w14:paraId="30E81910" w14:textId="77777777" w:rsidR="002F54F9" w:rsidRPr="002F54F9" w:rsidRDefault="002F54F9" w:rsidP="00EE4523">
      <w:pPr>
        <w:ind w:firstLine="720"/>
        <w:jc w:val="both"/>
      </w:pPr>
      <w:r w:rsidRPr="002F54F9">
        <w:rPr>
          <w:rFonts w:ascii="Arial" w:hAnsi="Arial" w:cs="Arial"/>
        </w:rPr>
        <w:t>■</w:t>
      </w:r>
      <w:r w:rsidRPr="002F54F9">
        <w:t xml:space="preserve"> Brand: Ford = 0, Chrysler = 1, GM = 2</w:t>
      </w:r>
    </w:p>
    <w:p w14:paraId="53165360" w14:textId="77777777" w:rsidR="002F54F9" w:rsidRPr="002F54F9" w:rsidRDefault="002F54F9" w:rsidP="00EE4523">
      <w:pPr>
        <w:ind w:firstLine="720"/>
        <w:jc w:val="both"/>
      </w:pPr>
      <w:r w:rsidRPr="002F54F9">
        <w:rPr>
          <w:rFonts w:ascii="Arial" w:hAnsi="Arial" w:cs="Arial"/>
        </w:rPr>
        <w:t>■</w:t>
      </w:r>
      <w:r w:rsidRPr="002F54F9">
        <w:t xml:space="preserve"> MPG: 15 MPG = 0, 20 MPG = 1, 25 MPG = 2</w:t>
      </w:r>
    </w:p>
    <w:p w14:paraId="1A897E8A" w14:textId="77777777" w:rsidR="002F54F9" w:rsidRPr="002F54F9" w:rsidRDefault="002F54F9" w:rsidP="00EE4523">
      <w:pPr>
        <w:ind w:firstLine="720"/>
        <w:jc w:val="both"/>
      </w:pPr>
      <w:r w:rsidRPr="002F54F9">
        <w:rPr>
          <w:rFonts w:ascii="Arial" w:hAnsi="Arial" w:cs="Arial"/>
        </w:rPr>
        <w:t>■</w:t>
      </w:r>
      <w:r w:rsidRPr="002F54F9">
        <w:t xml:space="preserve"> Horsepower (HP): 100 HP = 0, 150 HP = 1, 200 HP = 2</w:t>
      </w:r>
    </w:p>
    <w:p w14:paraId="7BCBEC14" w14:textId="27C846DB" w:rsidR="002F54F9" w:rsidRDefault="002F54F9" w:rsidP="00EE4523">
      <w:pPr>
        <w:ind w:firstLine="720"/>
        <w:jc w:val="both"/>
      </w:pPr>
      <w:r w:rsidRPr="002F54F9">
        <w:rPr>
          <w:rFonts w:ascii="Arial" w:hAnsi="Arial" w:cs="Arial"/>
        </w:rPr>
        <w:t>■</w:t>
      </w:r>
      <w:r w:rsidRPr="002F54F9">
        <w:t xml:space="preserve"> Price: $18,000 = 0, $21,000 = 1, $24,000 = 2</w:t>
      </w:r>
    </w:p>
    <w:p w14:paraId="30AA7F1E" w14:textId="54A0C14F" w:rsidR="002F54F9" w:rsidRDefault="002F54F9" w:rsidP="00EE4523">
      <w:pPr>
        <w:ind w:firstLine="720"/>
        <w:jc w:val="both"/>
      </w:pPr>
      <w:r w:rsidRPr="002F54F9">
        <w:t xml:space="preserve">The nine product profiles ranked in </w:t>
      </w:r>
      <w:r>
        <w:t xml:space="preserve">following </w:t>
      </w:r>
      <w:r w:rsidRPr="002F54F9">
        <w:t xml:space="preserve">Figure were evaluated by </w:t>
      </w:r>
      <w:proofErr w:type="gramStart"/>
      <w:r w:rsidRPr="002F54F9">
        <w:t>a</w:t>
      </w:r>
      <w:r>
        <w:t xml:space="preserve">  </w:t>
      </w:r>
      <w:r w:rsidRPr="002F54F9">
        <w:t>consumer</w:t>
      </w:r>
      <w:proofErr w:type="gramEnd"/>
      <w:r w:rsidRPr="002F54F9">
        <w:t>.</w:t>
      </w:r>
    </w:p>
    <w:p w14:paraId="0AEF07FB" w14:textId="0A8E6850" w:rsidR="002F54F9" w:rsidRPr="002F54F9" w:rsidRDefault="002F54F9" w:rsidP="00EE4523">
      <w:pPr>
        <w:jc w:val="center"/>
      </w:pPr>
      <w:r w:rsidRPr="002F54F9">
        <w:rPr>
          <w:noProof/>
        </w:rPr>
        <w:lastRenderedPageBreak/>
        <w:drawing>
          <wp:inline distT="0" distB="0" distL="0" distR="0" wp14:anchorId="4D57F192" wp14:editId="0990941A">
            <wp:extent cx="4140200" cy="1615440"/>
            <wp:effectExtent l="0" t="0" r="0" b="3810"/>
            <wp:docPr id="2085379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D32C9" w14:textId="77BA6CA9" w:rsidR="002F54F9" w:rsidRPr="002F54F9" w:rsidRDefault="002F54F9" w:rsidP="00EE4523">
      <w:pPr>
        <w:ind w:left="720"/>
        <w:jc w:val="both"/>
      </w:pPr>
      <w:r w:rsidRPr="002F54F9">
        <w:rPr>
          <w:b/>
          <w:bCs/>
        </w:rPr>
        <w:t xml:space="preserve">a. </w:t>
      </w:r>
      <w:r w:rsidR="00771494">
        <w:rPr>
          <w:b/>
          <w:bCs/>
        </w:rPr>
        <w:tab/>
      </w:r>
      <w:proofErr w:type="spellStart"/>
      <w:r w:rsidR="00771494" w:rsidRPr="00771494">
        <w:t>Analyze</w:t>
      </w:r>
      <w:proofErr w:type="spellEnd"/>
      <w:r w:rsidR="00771494" w:rsidRPr="00771494">
        <w:t xml:space="preserve"> the product attributes for this market segment and evaluate their importance. Rank these attributes from most to least significant based on consumer preferences and justify your rankings.</w:t>
      </w:r>
      <w:r w:rsidR="00EE4523">
        <w:tab/>
      </w:r>
      <w:r w:rsidR="00EE4523">
        <w:tab/>
      </w:r>
      <w:r w:rsidR="00EE4523">
        <w:tab/>
      </w:r>
      <w:r w:rsidR="00EE4523">
        <w:tab/>
      </w:r>
      <w:r w:rsidR="00EE4523">
        <w:tab/>
      </w:r>
      <w:r w:rsidR="00EE4523">
        <w:tab/>
      </w:r>
      <w:r w:rsidR="00EE4523">
        <w:tab/>
      </w:r>
      <w:r w:rsidR="00771494">
        <w:t xml:space="preserve">                 </w:t>
      </w:r>
      <w:r w:rsidR="00EE4523">
        <w:tab/>
      </w:r>
      <w:r>
        <w:t xml:space="preserve">   </w:t>
      </w:r>
      <w:proofErr w:type="gramStart"/>
      <w:r>
        <w:t>( 5</w:t>
      </w:r>
      <w:proofErr w:type="gramEnd"/>
      <w:r>
        <w:t xml:space="preserve"> marks)</w:t>
      </w:r>
    </w:p>
    <w:p w14:paraId="0E989963" w14:textId="6BC07809" w:rsidR="002F54F9" w:rsidRDefault="002F54F9" w:rsidP="00EE4523">
      <w:pPr>
        <w:ind w:left="720"/>
        <w:jc w:val="both"/>
      </w:pPr>
      <w:r w:rsidRPr="002F54F9">
        <w:rPr>
          <w:b/>
          <w:bCs/>
        </w:rPr>
        <w:t xml:space="preserve">b. </w:t>
      </w:r>
      <w:r w:rsidR="00C97599" w:rsidRPr="00C97599">
        <w:t xml:space="preserve">Consider a car that currently gets 20 MPG and sells for $21,000. If the MPG were increased by 1 mile, evaluate how much the price of the car could be increased while maintaining its attractiveness to the target market segment. </w:t>
      </w:r>
      <w:r w:rsidR="00C97599">
        <w:tab/>
      </w:r>
      <w:r w:rsidR="00C97599">
        <w:tab/>
      </w:r>
      <w:r w:rsidR="00C97599">
        <w:tab/>
      </w:r>
      <w:r w:rsidR="00C97599">
        <w:tab/>
      </w:r>
      <w:r w:rsidR="00C97599">
        <w:tab/>
        <w:t xml:space="preserve">    </w:t>
      </w:r>
      <w:proofErr w:type="gramStart"/>
      <w:r>
        <w:t>( 5</w:t>
      </w:r>
      <w:proofErr w:type="gramEnd"/>
      <w:r>
        <w:t xml:space="preserve"> marks)</w:t>
      </w:r>
    </w:p>
    <w:p w14:paraId="4BF83B22" w14:textId="6BC7D1D3" w:rsidR="00EA7F57" w:rsidRDefault="00EE4523" w:rsidP="00EE4523">
      <w:pPr>
        <w:ind w:left="720"/>
        <w:jc w:val="both"/>
      </w:pPr>
      <w:r w:rsidRPr="00EE4523">
        <w:t xml:space="preserve">c. Based on this analysis, evaluate </w:t>
      </w:r>
      <w:r>
        <w:t>each car brand’s</w:t>
      </w:r>
      <w:r w:rsidRPr="00EE4523">
        <w:t xml:space="preserve"> strengths and weaknesses, and propose actionable suggestions for improvement. Express your results in tabular form.</w:t>
      </w:r>
      <w:r>
        <w:t xml:space="preserve">          </w:t>
      </w:r>
      <w:r w:rsidRPr="00EE4523">
        <w:t xml:space="preserve"> </w:t>
      </w:r>
      <w:proofErr w:type="gramStart"/>
      <w:r w:rsidRPr="00EE4523">
        <w:t>( 5</w:t>
      </w:r>
      <w:proofErr w:type="gramEnd"/>
      <w:r w:rsidRPr="00EE4523">
        <w:t xml:space="preserve">marks)   </w:t>
      </w:r>
      <w:r>
        <w:t xml:space="preserve">               </w:t>
      </w:r>
      <w:r w:rsidRPr="00EE4523">
        <w:t xml:space="preserve">  </w:t>
      </w:r>
      <w:r>
        <w:t xml:space="preserve">    </w:t>
      </w:r>
    </w:p>
    <w:p w14:paraId="15EBC410" w14:textId="71F120B4" w:rsidR="00EE4523" w:rsidRDefault="00EE4523" w:rsidP="00B44CA3">
      <w:pPr>
        <w:ind w:left="720"/>
        <w:jc w:val="both"/>
      </w:pPr>
      <w:r>
        <w:t>3.</w:t>
      </w:r>
      <w:r w:rsidR="00D13D71">
        <w:t xml:space="preserve">  </w:t>
      </w:r>
      <w:r w:rsidR="00B44CA3" w:rsidRPr="00B44CA3">
        <w:t>A shopping mall management team is trying to segment consumers based on their attitudes toward shopping. To achieve this, a survey was conducted, and respondents rated six attitudinal variables on a 7-point scale. Using this data, you are tasked with applying a clustering technique to identify distinct consumer segments. These insights will be leveraged to develop targeted strategies for enhancing customer satisfaction and boosting revenue.</w:t>
      </w:r>
      <w:r w:rsidR="00B44CA3">
        <w:t xml:space="preserve"> </w:t>
      </w:r>
      <w:r w:rsidR="00B44CA3" w:rsidRPr="00771494">
        <w:rPr>
          <w:b/>
          <w:bCs/>
        </w:rPr>
        <w:t>Refer sheet 2</w:t>
      </w:r>
      <w:r w:rsidR="00B44CA3">
        <w:t xml:space="preserve"> in excel.</w:t>
      </w:r>
    </w:p>
    <w:p w14:paraId="2760814C" w14:textId="1285B4F1" w:rsidR="00B44CA3" w:rsidRDefault="00B44CA3" w:rsidP="00B44CA3">
      <w:pPr>
        <w:ind w:left="720"/>
        <w:jc w:val="both"/>
      </w:pPr>
      <w:r>
        <w:t xml:space="preserve">a. </w:t>
      </w:r>
      <w:r w:rsidRPr="00B44CA3">
        <w:t xml:space="preserve">Using the provided attitudinal data, apply an appropriate clustering technique to segment the respondents into three distinct clusters. For each cluster, </w:t>
      </w:r>
      <w:proofErr w:type="spellStart"/>
      <w:r w:rsidRPr="00B44CA3">
        <w:t>analyze</w:t>
      </w:r>
      <w:proofErr w:type="spellEnd"/>
      <w:r w:rsidRPr="00B44CA3">
        <w:t xml:space="preserve"> the key characteristics of consumer attitudes and explain the underlying rationale for the groupings.</w:t>
      </w:r>
      <w:r w:rsidR="007F6AC1">
        <w:t xml:space="preserve">              </w:t>
      </w:r>
      <w:proofErr w:type="gramStart"/>
      <w:r w:rsidR="007F6AC1">
        <w:t>( 7</w:t>
      </w:r>
      <w:proofErr w:type="gramEnd"/>
      <w:r w:rsidR="007F6AC1">
        <w:t xml:space="preserve"> marks )</w:t>
      </w:r>
    </w:p>
    <w:p w14:paraId="47761A96" w14:textId="48C6F9AA" w:rsidR="007F6AC1" w:rsidRDefault="007F6AC1" w:rsidP="00B44CA3">
      <w:pPr>
        <w:ind w:left="720"/>
        <w:jc w:val="both"/>
      </w:pPr>
      <w:r>
        <w:t xml:space="preserve">b. </w:t>
      </w:r>
      <w:r w:rsidRPr="007F6AC1">
        <w:t xml:space="preserve">Evaluate how the shopping </w:t>
      </w:r>
      <w:proofErr w:type="spellStart"/>
      <w:r w:rsidRPr="007F6AC1">
        <w:t>behavior</w:t>
      </w:r>
      <w:proofErr w:type="spellEnd"/>
      <w:r w:rsidRPr="007F6AC1">
        <w:t xml:space="preserve"> of each segment differs and propose specific, actionable strategies that shopping mall management can implement to address the unique preferences and needs of each segment.</w:t>
      </w:r>
      <w:r>
        <w:t xml:space="preserve">                                                                          </w:t>
      </w:r>
      <w:proofErr w:type="gramStart"/>
      <w:r>
        <w:t>( 8</w:t>
      </w:r>
      <w:proofErr w:type="gramEnd"/>
      <w:r>
        <w:t xml:space="preserve"> marks )</w:t>
      </w:r>
    </w:p>
    <w:p w14:paraId="1464C9F3" w14:textId="79A424EC" w:rsidR="0044046F" w:rsidRDefault="0044046F" w:rsidP="00B44CA3">
      <w:pPr>
        <w:ind w:left="720"/>
        <w:jc w:val="both"/>
      </w:pPr>
    </w:p>
    <w:p w14:paraId="2AA41725" w14:textId="0BAC7D47" w:rsidR="00CB2C14" w:rsidRDefault="00CB2C14" w:rsidP="00CB2C14">
      <w:pPr>
        <w:pStyle w:val="NormalWeb"/>
      </w:pPr>
      <w:r>
        <w:rPr>
          <w:noProof/>
        </w:rPr>
        <w:lastRenderedPageBreak/>
        <w:drawing>
          <wp:inline distT="0" distB="0" distL="0" distR="0" wp14:anchorId="69A99ACA" wp14:editId="301F6B4F">
            <wp:extent cx="6060371" cy="8205746"/>
            <wp:effectExtent l="0" t="0" r="0" b="5080"/>
            <wp:docPr id="3" name="Picture 3" descr="C:\Users\susheel.kumar\AppData\Local\Temp\Temp1_ilovepdf_pages-to-jpg.zip\Tabal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heel.kumar\AppData\Local\Temp\Temp1_ilovepdf_pages-to-jpg.zip\Tabal-1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39" cy="82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E693" w14:textId="7354C167" w:rsidR="00CB2C14" w:rsidRDefault="00CB2C14" w:rsidP="00CB2C14">
      <w:pPr>
        <w:pStyle w:val="NormalWeb"/>
      </w:pPr>
      <w:r>
        <w:rPr>
          <w:noProof/>
        </w:rPr>
        <w:lastRenderedPageBreak/>
        <w:drawing>
          <wp:inline distT="0" distB="0" distL="0" distR="0" wp14:anchorId="2B6A7B46" wp14:editId="46979270">
            <wp:extent cx="5531485" cy="7824083"/>
            <wp:effectExtent l="0" t="0" r="0" b="5715"/>
            <wp:docPr id="4" name="Picture 4" descr="C:\Users\susheel.kumar\AppData\Local\Temp\Temp1_ilovepdf_pages-to-jpg.zip\Tabal-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heel.kumar\AppData\Local\Temp\Temp1_ilovepdf_pages-to-jpg.zip\Tabal-1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18" cy="788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CF40" w14:textId="77777777" w:rsidR="00CB2C14" w:rsidRDefault="00CB2C14" w:rsidP="00CB2C14">
      <w:pPr>
        <w:pStyle w:val="NormalWeb"/>
      </w:pPr>
    </w:p>
    <w:p w14:paraId="29297409" w14:textId="40648D71" w:rsidR="0044046F" w:rsidRDefault="0044046F" w:rsidP="00B44CA3">
      <w:pPr>
        <w:ind w:left="720"/>
        <w:jc w:val="both"/>
      </w:pPr>
    </w:p>
    <w:p w14:paraId="4262947E" w14:textId="12AEC098" w:rsidR="001C4308" w:rsidRDefault="001C4308" w:rsidP="001C4308">
      <w:pPr>
        <w:pStyle w:val="NormalWeb"/>
      </w:pPr>
      <w:r>
        <w:rPr>
          <w:noProof/>
        </w:rPr>
        <w:lastRenderedPageBreak/>
        <w:drawing>
          <wp:inline distT="0" distB="0" distL="0" distR="0" wp14:anchorId="483C0A43" wp14:editId="3FEDABF0">
            <wp:extent cx="5992749" cy="7758513"/>
            <wp:effectExtent l="0" t="0" r="8255" b="0"/>
            <wp:docPr id="5" name="Picture 5" descr="C:\Users\susheel.kumar\AppData\Local\Temp\Temp1_ilovepdf_pages-to-jpg.zip\Tabal-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heel.kumar\AppData\Local\Temp\Temp1_ilovepdf_pages-to-jpg.zip\Tabal-1_page-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44" cy="778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3A0E" w14:textId="44F69F7A" w:rsidR="001C4308" w:rsidRDefault="001C4308" w:rsidP="001C4308">
      <w:pPr>
        <w:pStyle w:val="NormalWeb"/>
      </w:pPr>
      <w:r>
        <w:rPr>
          <w:noProof/>
        </w:rPr>
        <w:lastRenderedPageBreak/>
        <w:drawing>
          <wp:inline distT="0" distB="0" distL="0" distR="0" wp14:anchorId="450860BE" wp14:editId="127BEFE4">
            <wp:extent cx="6019137" cy="8460105"/>
            <wp:effectExtent l="0" t="0" r="1270" b="0"/>
            <wp:docPr id="6" name="Picture 6" descr="C:\Users\susheel.kumar\AppData\Local\Temp\Temp1_ilovepdf_pages-to-jpg.zip\Tabal-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heel.kumar\AppData\Local\Temp\Temp1_ilovepdf_pages-to-jpg.zip\Tabal-1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79" cy="84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3FF4" w14:textId="490B7DC0" w:rsidR="008E4F1D" w:rsidRDefault="008E4F1D" w:rsidP="008E4F1D">
      <w:pPr>
        <w:pStyle w:val="NormalWeb"/>
      </w:pPr>
      <w:r>
        <w:rPr>
          <w:noProof/>
        </w:rPr>
        <w:lastRenderedPageBreak/>
        <w:drawing>
          <wp:inline distT="0" distB="0" distL="0" distR="0" wp14:anchorId="35271EFA" wp14:editId="50050F75">
            <wp:extent cx="5919113" cy="7663180"/>
            <wp:effectExtent l="0" t="0" r="5715" b="0"/>
            <wp:docPr id="7" name="Picture 7" descr="C:\Users\susheel.kumar\AppData\Local\Temp\Temp1_ilovepdf_pages-to-jpg.zip\Tabal-1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sheel.kumar\AppData\Local\Temp\Temp1_ilovepdf_pages-to-jpg.zip\Tabal-1_page-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73" cy="76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0F2B9" w14:textId="77777777" w:rsidR="008E4F1D" w:rsidRDefault="008E4F1D" w:rsidP="001C4308">
      <w:pPr>
        <w:pStyle w:val="NormalWeb"/>
      </w:pPr>
    </w:p>
    <w:p w14:paraId="69A73D52" w14:textId="53D20B55" w:rsidR="00C92B5F" w:rsidRDefault="00C92B5F" w:rsidP="00C92B5F">
      <w:pPr>
        <w:pStyle w:val="NormalWeb"/>
      </w:pPr>
      <w:bookmarkStart w:id="0" w:name="_GoBack"/>
      <w:r>
        <w:rPr>
          <w:noProof/>
        </w:rPr>
        <w:lastRenderedPageBreak/>
        <w:drawing>
          <wp:inline distT="0" distB="0" distL="0" distR="0" wp14:anchorId="14FDDA2A" wp14:editId="278F70F9">
            <wp:extent cx="6128677" cy="7934491"/>
            <wp:effectExtent l="0" t="0" r="5715" b="0"/>
            <wp:docPr id="8" name="Picture 8" descr="C:\Users\susheel.kumar\Downloads\Tabal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sheel.kumar\Downloads\Tabal 2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78" cy="795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92F66C" w14:textId="77777777" w:rsidR="00CB2C14" w:rsidRDefault="00CB2C14" w:rsidP="00B44CA3">
      <w:pPr>
        <w:ind w:left="720"/>
        <w:jc w:val="both"/>
      </w:pPr>
    </w:p>
    <w:sectPr w:rsidR="00CB2C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E0291A"/>
    <w:multiLevelType w:val="hybridMultilevel"/>
    <w:tmpl w:val="299E07B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7C0B94"/>
    <w:multiLevelType w:val="hybridMultilevel"/>
    <w:tmpl w:val="2B16336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2F34A2"/>
    <w:multiLevelType w:val="hybridMultilevel"/>
    <w:tmpl w:val="83D64FF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AFC"/>
    <w:rsid w:val="000005C9"/>
    <w:rsid w:val="000D291B"/>
    <w:rsid w:val="00114AFC"/>
    <w:rsid w:val="001C4308"/>
    <w:rsid w:val="002F54F9"/>
    <w:rsid w:val="0044046F"/>
    <w:rsid w:val="00611731"/>
    <w:rsid w:val="00771494"/>
    <w:rsid w:val="007F6AC1"/>
    <w:rsid w:val="008501DA"/>
    <w:rsid w:val="008E4F1D"/>
    <w:rsid w:val="00B44CA3"/>
    <w:rsid w:val="00C92B5F"/>
    <w:rsid w:val="00C97599"/>
    <w:rsid w:val="00CB2C14"/>
    <w:rsid w:val="00D13D71"/>
    <w:rsid w:val="00D40322"/>
    <w:rsid w:val="00EA7F57"/>
    <w:rsid w:val="00EE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F772B"/>
  <w15:chartTrackingRefBased/>
  <w15:docId w15:val="{C6A9794A-F994-464D-97C7-A559C9E71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4A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4A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4A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4A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4A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4A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4A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4A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4A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4A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4A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4A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4AF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4AF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4A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4A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4A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4A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4A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4A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4A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4A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4A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4A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4A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4AF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4A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4AF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4AF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7149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B2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9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6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9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8259</TotalTime>
  <Pages>8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Rajesh Sharma</dc:creator>
  <cp:keywords/>
  <dc:description/>
  <cp:lastModifiedBy>Susheel Kumar</cp:lastModifiedBy>
  <cp:revision>11</cp:revision>
  <cp:lastPrinted>2024-12-24T04:53:00Z</cp:lastPrinted>
  <dcterms:created xsi:type="dcterms:W3CDTF">2024-12-23T09:31:00Z</dcterms:created>
  <dcterms:modified xsi:type="dcterms:W3CDTF">2025-04-17T07:14:00Z</dcterms:modified>
</cp:coreProperties>
</file>