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96907" w14:textId="77777777" w:rsidR="006C57C0" w:rsidRPr="00072B08" w:rsidRDefault="006C57C0" w:rsidP="006C57C0">
      <w:pPr>
        <w:spacing w:line="360" w:lineRule="auto"/>
        <w:jc w:val="center"/>
        <w:rPr>
          <w:rFonts w:ascii="Times New Roman" w:hAnsi="Times New Roman"/>
          <w:b/>
          <w:bCs/>
          <w:sz w:val="24"/>
          <w:szCs w:val="24"/>
        </w:rPr>
      </w:pPr>
      <w:r w:rsidRPr="00072B08">
        <w:rPr>
          <w:rFonts w:ascii="Times New Roman" w:hAnsi="Times New Roman"/>
          <w:b/>
          <w:bCs/>
          <w:noProof/>
          <w:sz w:val="24"/>
          <w:szCs w:val="24"/>
        </w:rPr>
        <w:drawing>
          <wp:anchor distT="0" distB="0" distL="114300" distR="114300" simplePos="0" relativeHeight="251658240" behindDoc="0" locked="0" layoutInCell="1" allowOverlap="1" wp14:anchorId="21FAF0B3" wp14:editId="32F0CF88">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EF4D3" w14:textId="77777777" w:rsidR="006C57C0" w:rsidRPr="00072B08" w:rsidRDefault="006C57C0" w:rsidP="006C57C0">
      <w:pPr>
        <w:spacing w:line="360" w:lineRule="auto"/>
        <w:jc w:val="center"/>
        <w:rPr>
          <w:rFonts w:ascii="Times New Roman" w:hAnsi="Times New Roman"/>
          <w:b/>
          <w:bCs/>
          <w:sz w:val="24"/>
          <w:szCs w:val="24"/>
        </w:rPr>
      </w:pPr>
    </w:p>
    <w:p w14:paraId="76334733" w14:textId="77777777" w:rsidR="00F24BB0" w:rsidRPr="00072B08" w:rsidRDefault="00F24BB0" w:rsidP="006C57C0">
      <w:pPr>
        <w:spacing w:line="360" w:lineRule="auto"/>
        <w:jc w:val="center"/>
        <w:rPr>
          <w:rFonts w:ascii="Times New Roman" w:hAnsi="Times New Roman"/>
          <w:b/>
          <w:bCs/>
          <w:sz w:val="24"/>
          <w:szCs w:val="24"/>
        </w:rPr>
      </w:pPr>
      <w:r w:rsidRPr="00072B08">
        <w:rPr>
          <w:rFonts w:ascii="Times New Roman" w:hAnsi="Times New Roman"/>
          <w:b/>
          <w:bCs/>
          <w:sz w:val="24"/>
          <w:szCs w:val="24"/>
        </w:rPr>
        <w:t>JAIPURIA INSTITUTE OF MANAGEMENT, NOIDA</w:t>
      </w:r>
    </w:p>
    <w:p w14:paraId="283F55CE" w14:textId="77777777" w:rsidR="006C57C0" w:rsidRPr="00072B08" w:rsidRDefault="00F24BB0" w:rsidP="006C57C0">
      <w:pPr>
        <w:spacing w:line="360" w:lineRule="auto"/>
        <w:jc w:val="center"/>
        <w:rPr>
          <w:rFonts w:ascii="Times New Roman" w:hAnsi="Times New Roman"/>
          <w:b/>
          <w:bCs/>
          <w:sz w:val="24"/>
          <w:szCs w:val="24"/>
        </w:rPr>
      </w:pPr>
      <w:r w:rsidRPr="00072B08">
        <w:rPr>
          <w:rFonts w:ascii="Times New Roman" w:hAnsi="Times New Roman"/>
          <w:b/>
          <w:bCs/>
          <w:sz w:val="24"/>
          <w:szCs w:val="24"/>
        </w:rPr>
        <w:t>PGDM / PGDM (M) / PGDM (SM)</w:t>
      </w:r>
    </w:p>
    <w:p w14:paraId="20CB976E" w14:textId="02A9046C" w:rsidR="00F24BB0" w:rsidRPr="00072B08" w:rsidRDefault="00805159" w:rsidP="006C57C0">
      <w:pPr>
        <w:spacing w:line="360" w:lineRule="auto"/>
        <w:jc w:val="center"/>
        <w:rPr>
          <w:rFonts w:ascii="Times New Roman" w:hAnsi="Times New Roman"/>
          <w:b/>
          <w:bCs/>
          <w:sz w:val="24"/>
          <w:szCs w:val="24"/>
        </w:rPr>
      </w:pPr>
      <w:r w:rsidRPr="00072B08">
        <w:rPr>
          <w:rFonts w:ascii="Times New Roman" w:hAnsi="Times New Roman"/>
          <w:b/>
          <w:bCs/>
          <w:sz w:val="24"/>
          <w:szCs w:val="24"/>
        </w:rPr>
        <w:t>THIRD</w:t>
      </w:r>
      <w:r w:rsidR="00C56BD8" w:rsidRPr="00072B08">
        <w:rPr>
          <w:rFonts w:ascii="Times New Roman" w:hAnsi="Times New Roman"/>
          <w:b/>
          <w:bCs/>
          <w:sz w:val="24"/>
          <w:szCs w:val="24"/>
        </w:rPr>
        <w:t xml:space="preserve"> </w:t>
      </w:r>
      <w:r w:rsidR="006C57C0" w:rsidRPr="00072B08">
        <w:rPr>
          <w:rFonts w:ascii="Times New Roman" w:hAnsi="Times New Roman"/>
          <w:b/>
          <w:bCs/>
          <w:sz w:val="24"/>
          <w:szCs w:val="24"/>
        </w:rPr>
        <w:t xml:space="preserve">TRIMESTER (Batch </w:t>
      </w:r>
      <w:r w:rsidR="00FB73F9" w:rsidRPr="00072B08">
        <w:rPr>
          <w:rFonts w:ascii="Times New Roman" w:hAnsi="Times New Roman"/>
          <w:b/>
          <w:bCs/>
          <w:sz w:val="24"/>
          <w:szCs w:val="24"/>
        </w:rPr>
        <w:t>20</w:t>
      </w:r>
      <w:r w:rsidR="00422AD0" w:rsidRPr="00072B08">
        <w:rPr>
          <w:rFonts w:ascii="Times New Roman" w:hAnsi="Times New Roman"/>
          <w:b/>
          <w:bCs/>
          <w:sz w:val="24"/>
          <w:szCs w:val="24"/>
        </w:rPr>
        <w:t>2</w:t>
      </w:r>
      <w:r w:rsidR="005F5A6E">
        <w:rPr>
          <w:rFonts w:ascii="Times New Roman" w:hAnsi="Times New Roman"/>
          <w:b/>
          <w:bCs/>
          <w:sz w:val="24"/>
          <w:szCs w:val="24"/>
        </w:rPr>
        <w:t>3</w:t>
      </w:r>
      <w:r w:rsidR="00422AD0" w:rsidRPr="00072B08">
        <w:rPr>
          <w:rFonts w:ascii="Times New Roman" w:hAnsi="Times New Roman"/>
          <w:b/>
          <w:bCs/>
          <w:sz w:val="24"/>
          <w:szCs w:val="24"/>
        </w:rPr>
        <w:t>-2</w:t>
      </w:r>
      <w:r w:rsidR="005F5A6E">
        <w:rPr>
          <w:rFonts w:ascii="Times New Roman" w:hAnsi="Times New Roman"/>
          <w:b/>
          <w:bCs/>
          <w:sz w:val="24"/>
          <w:szCs w:val="24"/>
        </w:rPr>
        <w:t>5</w:t>
      </w:r>
      <w:r w:rsidR="006C57C0" w:rsidRPr="00072B08">
        <w:rPr>
          <w:rFonts w:ascii="Times New Roman" w:hAnsi="Times New Roman"/>
          <w:b/>
          <w:bCs/>
          <w:sz w:val="24"/>
          <w:szCs w:val="24"/>
        </w:rPr>
        <w:t>)</w:t>
      </w:r>
    </w:p>
    <w:p w14:paraId="3D7D1766" w14:textId="7D73BFEB" w:rsidR="00F24BB0" w:rsidRPr="00072B08" w:rsidRDefault="00E3419D" w:rsidP="006C57C0">
      <w:pPr>
        <w:spacing w:line="360" w:lineRule="auto"/>
        <w:jc w:val="center"/>
        <w:rPr>
          <w:rFonts w:ascii="Times New Roman" w:hAnsi="Times New Roman"/>
          <w:b/>
          <w:bCs/>
          <w:sz w:val="24"/>
          <w:szCs w:val="24"/>
        </w:rPr>
      </w:pPr>
      <w:r w:rsidRPr="00072B08">
        <w:rPr>
          <w:rFonts w:ascii="Times New Roman" w:hAnsi="Times New Roman"/>
          <w:b/>
          <w:bCs/>
          <w:sz w:val="24"/>
          <w:szCs w:val="24"/>
        </w:rPr>
        <w:t>END-TERM</w:t>
      </w:r>
      <w:r w:rsidR="00F24BB0" w:rsidRPr="00072B08">
        <w:rPr>
          <w:rFonts w:ascii="Times New Roman" w:hAnsi="Times New Roman"/>
          <w:b/>
          <w:bCs/>
          <w:sz w:val="24"/>
          <w:szCs w:val="24"/>
        </w:rPr>
        <w:t xml:space="preserve"> </w:t>
      </w:r>
      <w:r w:rsidR="006E762A" w:rsidRPr="00072B08">
        <w:rPr>
          <w:rFonts w:ascii="Times New Roman" w:hAnsi="Times New Roman"/>
          <w:b/>
          <w:bCs/>
          <w:sz w:val="24"/>
          <w:szCs w:val="24"/>
        </w:rPr>
        <w:t>EXAMINATION</w:t>
      </w:r>
      <w:r w:rsidR="0075424F" w:rsidRPr="00072B08">
        <w:rPr>
          <w:rFonts w:ascii="Times New Roman" w:hAnsi="Times New Roman"/>
          <w:b/>
          <w:bCs/>
          <w:sz w:val="24"/>
          <w:szCs w:val="24"/>
        </w:rPr>
        <w:t xml:space="preserve">, APRIL </w:t>
      </w:r>
      <w:r w:rsidR="005B17C9" w:rsidRPr="00072B08">
        <w:rPr>
          <w:rFonts w:ascii="Times New Roman" w:hAnsi="Times New Roman"/>
          <w:b/>
          <w:bCs/>
          <w:sz w:val="24"/>
          <w:szCs w:val="24"/>
        </w:rPr>
        <w:t>202</w:t>
      </w:r>
      <w:r w:rsidR="005F5A6E">
        <w:rPr>
          <w:rFonts w:ascii="Times New Roman" w:hAnsi="Times New Roman"/>
          <w:b/>
          <w:bCs/>
          <w:sz w:val="24"/>
          <w:szCs w:val="24"/>
        </w:rPr>
        <w:t>4</w:t>
      </w:r>
    </w:p>
    <w:p w14:paraId="395C82E8" w14:textId="706C17E0" w:rsidR="00AB25CE" w:rsidRPr="00072B08" w:rsidRDefault="00AB25CE" w:rsidP="006C57C0">
      <w:pPr>
        <w:spacing w:line="360" w:lineRule="auto"/>
        <w:jc w:val="center"/>
        <w:rPr>
          <w:rFonts w:ascii="Times New Roman" w:hAnsi="Times New Roman"/>
          <w:b/>
          <w:bCs/>
          <w:sz w:val="24"/>
          <w:szCs w:val="24"/>
        </w:rPr>
      </w:pPr>
      <w:r w:rsidRPr="00072B08">
        <w:rPr>
          <w:rFonts w:ascii="Times New Roman" w:hAnsi="Times New Roman"/>
          <w:b/>
          <w:bCs/>
          <w:sz w:val="24"/>
          <w:szCs w:val="24"/>
        </w:rPr>
        <w:t>RE-APPEAR</w:t>
      </w:r>
    </w:p>
    <w:p w14:paraId="6CDBFDE5" w14:textId="77777777" w:rsidR="00AB491B" w:rsidRPr="00072B08" w:rsidRDefault="00AB491B" w:rsidP="00F24BB0">
      <w:pPr>
        <w:rPr>
          <w:rFonts w:ascii="Times New Roman" w:hAnsi="Times New Roman"/>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72B08" w14:paraId="5186A28A" w14:textId="77777777" w:rsidTr="00581015">
        <w:trPr>
          <w:trHeight w:val="440"/>
        </w:trPr>
        <w:tc>
          <w:tcPr>
            <w:tcW w:w="1615" w:type="dxa"/>
            <w:vAlign w:val="center"/>
          </w:tcPr>
          <w:p w14:paraId="4EA822DE" w14:textId="77777777" w:rsidR="004276E5" w:rsidRPr="00072B08" w:rsidRDefault="004276E5" w:rsidP="004276E5">
            <w:pPr>
              <w:rPr>
                <w:rFonts w:ascii="Times New Roman" w:hAnsi="Times New Roman"/>
                <w:bCs/>
                <w:sz w:val="24"/>
                <w:szCs w:val="24"/>
              </w:rPr>
            </w:pPr>
            <w:r w:rsidRPr="00072B08">
              <w:rPr>
                <w:rFonts w:ascii="Times New Roman" w:hAnsi="Times New Roman"/>
                <w:bCs/>
                <w:sz w:val="24"/>
                <w:szCs w:val="24"/>
              </w:rPr>
              <w:t>Course Name</w:t>
            </w:r>
          </w:p>
        </w:tc>
        <w:tc>
          <w:tcPr>
            <w:tcW w:w="5220" w:type="dxa"/>
            <w:vAlign w:val="center"/>
          </w:tcPr>
          <w:p w14:paraId="234E85FA" w14:textId="064DAD3B" w:rsidR="004276E5" w:rsidRPr="00072B08" w:rsidRDefault="00E3419D" w:rsidP="004276E5">
            <w:pPr>
              <w:rPr>
                <w:rFonts w:ascii="Times New Roman" w:hAnsi="Times New Roman"/>
                <w:b/>
                <w:sz w:val="24"/>
                <w:szCs w:val="24"/>
              </w:rPr>
            </w:pPr>
            <w:r w:rsidRPr="00072B08">
              <w:rPr>
                <w:rFonts w:ascii="Times New Roman" w:hAnsi="Times New Roman"/>
                <w:b/>
                <w:sz w:val="24"/>
                <w:szCs w:val="24"/>
              </w:rPr>
              <w:t>Advanced Human Resource Management</w:t>
            </w:r>
          </w:p>
        </w:tc>
        <w:tc>
          <w:tcPr>
            <w:tcW w:w="1800" w:type="dxa"/>
            <w:vAlign w:val="center"/>
          </w:tcPr>
          <w:p w14:paraId="16768DCE" w14:textId="77777777" w:rsidR="004276E5" w:rsidRPr="00072B08" w:rsidRDefault="004276E5" w:rsidP="004276E5">
            <w:pPr>
              <w:rPr>
                <w:rFonts w:ascii="Times New Roman" w:hAnsi="Times New Roman"/>
                <w:bCs/>
                <w:sz w:val="24"/>
                <w:szCs w:val="24"/>
              </w:rPr>
            </w:pPr>
            <w:r w:rsidRPr="00072B08">
              <w:rPr>
                <w:rFonts w:ascii="Times New Roman" w:hAnsi="Times New Roman"/>
                <w:bCs/>
                <w:sz w:val="24"/>
                <w:szCs w:val="24"/>
              </w:rPr>
              <w:t>Course Code</w:t>
            </w:r>
          </w:p>
        </w:tc>
        <w:tc>
          <w:tcPr>
            <w:tcW w:w="1264" w:type="dxa"/>
            <w:vAlign w:val="center"/>
          </w:tcPr>
          <w:p w14:paraId="5D2AE456" w14:textId="46624ED1" w:rsidR="004276E5" w:rsidRPr="00072B08" w:rsidRDefault="00E3419D" w:rsidP="004276E5">
            <w:pPr>
              <w:rPr>
                <w:rFonts w:ascii="Times New Roman" w:hAnsi="Times New Roman"/>
                <w:b/>
                <w:bCs/>
                <w:sz w:val="24"/>
                <w:szCs w:val="24"/>
              </w:rPr>
            </w:pPr>
            <w:r w:rsidRPr="00072B08">
              <w:rPr>
                <w:rFonts w:ascii="Times New Roman" w:hAnsi="Times New Roman"/>
                <w:b/>
                <w:bCs/>
                <w:sz w:val="24"/>
                <w:szCs w:val="24"/>
              </w:rPr>
              <w:t>20321</w:t>
            </w:r>
          </w:p>
        </w:tc>
      </w:tr>
      <w:tr w:rsidR="004276E5" w:rsidRPr="00072B08" w14:paraId="7FD496A5" w14:textId="77777777" w:rsidTr="00581015">
        <w:trPr>
          <w:trHeight w:val="440"/>
        </w:trPr>
        <w:tc>
          <w:tcPr>
            <w:tcW w:w="1615" w:type="dxa"/>
            <w:vAlign w:val="center"/>
          </w:tcPr>
          <w:p w14:paraId="3516662B" w14:textId="77777777" w:rsidR="004276E5" w:rsidRPr="00072B08" w:rsidRDefault="004276E5" w:rsidP="004276E5">
            <w:pPr>
              <w:rPr>
                <w:rFonts w:ascii="Times New Roman" w:hAnsi="Times New Roman"/>
                <w:bCs/>
                <w:sz w:val="24"/>
                <w:szCs w:val="24"/>
              </w:rPr>
            </w:pPr>
            <w:r w:rsidRPr="00072B08">
              <w:rPr>
                <w:rFonts w:ascii="Times New Roman" w:hAnsi="Times New Roman"/>
                <w:bCs/>
                <w:sz w:val="24"/>
                <w:szCs w:val="24"/>
              </w:rPr>
              <w:t>Max. Time</w:t>
            </w:r>
          </w:p>
        </w:tc>
        <w:tc>
          <w:tcPr>
            <w:tcW w:w="5220" w:type="dxa"/>
            <w:vAlign w:val="center"/>
          </w:tcPr>
          <w:p w14:paraId="375A57E3" w14:textId="77777777" w:rsidR="004276E5" w:rsidRPr="00072B08" w:rsidRDefault="00752705" w:rsidP="004276E5">
            <w:pPr>
              <w:rPr>
                <w:rFonts w:ascii="Times New Roman" w:hAnsi="Times New Roman"/>
                <w:b/>
                <w:bCs/>
                <w:sz w:val="24"/>
                <w:szCs w:val="24"/>
              </w:rPr>
            </w:pPr>
            <w:r w:rsidRPr="00072B08">
              <w:rPr>
                <w:rFonts w:ascii="Times New Roman" w:hAnsi="Times New Roman"/>
                <w:b/>
                <w:bCs/>
                <w:sz w:val="24"/>
                <w:szCs w:val="24"/>
              </w:rPr>
              <w:t>2 hours</w:t>
            </w:r>
          </w:p>
        </w:tc>
        <w:tc>
          <w:tcPr>
            <w:tcW w:w="1800" w:type="dxa"/>
            <w:vAlign w:val="center"/>
          </w:tcPr>
          <w:p w14:paraId="1FEA7842" w14:textId="77777777" w:rsidR="004276E5" w:rsidRPr="00072B08" w:rsidRDefault="004276E5" w:rsidP="004276E5">
            <w:pPr>
              <w:rPr>
                <w:rFonts w:ascii="Times New Roman" w:hAnsi="Times New Roman"/>
                <w:bCs/>
                <w:sz w:val="24"/>
                <w:szCs w:val="24"/>
              </w:rPr>
            </w:pPr>
            <w:r w:rsidRPr="00072B08">
              <w:rPr>
                <w:rFonts w:ascii="Times New Roman" w:hAnsi="Times New Roman"/>
                <w:bCs/>
                <w:sz w:val="24"/>
                <w:szCs w:val="24"/>
              </w:rPr>
              <w:t>Max. Marks</w:t>
            </w:r>
          </w:p>
        </w:tc>
        <w:tc>
          <w:tcPr>
            <w:tcW w:w="1264" w:type="dxa"/>
            <w:vAlign w:val="center"/>
          </w:tcPr>
          <w:p w14:paraId="011438D3" w14:textId="77777777" w:rsidR="004276E5" w:rsidRPr="00072B08" w:rsidRDefault="00752705" w:rsidP="004276E5">
            <w:pPr>
              <w:rPr>
                <w:rFonts w:ascii="Times New Roman" w:hAnsi="Times New Roman"/>
                <w:b/>
                <w:bCs/>
                <w:sz w:val="24"/>
                <w:szCs w:val="24"/>
              </w:rPr>
            </w:pPr>
            <w:r w:rsidRPr="00072B08">
              <w:rPr>
                <w:rFonts w:ascii="Times New Roman" w:hAnsi="Times New Roman"/>
                <w:b/>
                <w:bCs/>
                <w:sz w:val="24"/>
                <w:szCs w:val="24"/>
              </w:rPr>
              <w:t>40</w:t>
            </w:r>
            <w:r w:rsidR="00694694" w:rsidRPr="00072B08">
              <w:rPr>
                <w:rFonts w:ascii="Times New Roman" w:hAnsi="Times New Roman"/>
                <w:b/>
                <w:bCs/>
                <w:sz w:val="24"/>
                <w:szCs w:val="24"/>
              </w:rPr>
              <w:t xml:space="preserve"> MM</w:t>
            </w:r>
          </w:p>
        </w:tc>
      </w:tr>
    </w:tbl>
    <w:p w14:paraId="19A4274A" w14:textId="77777777" w:rsidR="004276E5" w:rsidRPr="00072B08" w:rsidRDefault="004276E5" w:rsidP="00F24BB0">
      <w:pPr>
        <w:jc w:val="center"/>
        <w:rPr>
          <w:rFonts w:ascii="Times New Roman" w:hAnsi="Times New Roman"/>
          <w:b/>
          <w:sz w:val="24"/>
          <w:szCs w:val="24"/>
        </w:rPr>
      </w:pPr>
    </w:p>
    <w:p w14:paraId="4983FDC0" w14:textId="77777777" w:rsidR="00F24BB0" w:rsidRPr="00072B08" w:rsidRDefault="00F24BB0" w:rsidP="00246B6B">
      <w:pPr>
        <w:jc w:val="both"/>
        <w:rPr>
          <w:rFonts w:ascii="Times New Roman" w:hAnsi="Times New Roman"/>
          <w:b/>
          <w:sz w:val="24"/>
          <w:szCs w:val="24"/>
        </w:rPr>
      </w:pPr>
      <w:r w:rsidRPr="00072B08">
        <w:rPr>
          <w:rFonts w:ascii="Times New Roman" w:hAnsi="Times New Roman"/>
          <w:b/>
          <w:sz w:val="24"/>
          <w:szCs w:val="24"/>
        </w:rPr>
        <w:t xml:space="preserve">INSTRUCTIONS: </w:t>
      </w:r>
    </w:p>
    <w:p w14:paraId="6F94F51F" w14:textId="77777777" w:rsidR="00C53A9E" w:rsidRPr="00072B08" w:rsidRDefault="00C53A9E" w:rsidP="00246B6B">
      <w:pPr>
        <w:pStyle w:val="ListParagraph"/>
        <w:numPr>
          <w:ilvl w:val="0"/>
          <w:numId w:val="1"/>
        </w:numPr>
        <w:jc w:val="both"/>
        <w:rPr>
          <w:rFonts w:ascii="Times New Roman" w:hAnsi="Times New Roman"/>
          <w:sz w:val="24"/>
          <w:szCs w:val="24"/>
        </w:rPr>
      </w:pPr>
      <w:r w:rsidRPr="00072B08">
        <w:rPr>
          <w:rFonts w:ascii="Times New Roman" w:hAnsi="Times New Roman"/>
          <w:sz w:val="24"/>
          <w:szCs w:val="24"/>
        </w:rPr>
        <w:t>All questions are mandatory.</w:t>
      </w:r>
    </w:p>
    <w:p w14:paraId="150771DE" w14:textId="60545192" w:rsidR="00F559A6" w:rsidRPr="00072B08" w:rsidRDefault="00C53A9E" w:rsidP="00246B6B">
      <w:pPr>
        <w:pStyle w:val="ListParagraph"/>
        <w:numPr>
          <w:ilvl w:val="0"/>
          <w:numId w:val="1"/>
        </w:numPr>
        <w:pBdr>
          <w:bottom w:val="single" w:sz="4" w:space="1" w:color="auto"/>
        </w:pBdr>
        <w:jc w:val="both"/>
        <w:rPr>
          <w:rFonts w:ascii="Times New Roman" w:hAnsi="Times New Roman"/>
          <w:sz w:val="24"/>
          <w:szCs w:val="24"/>
        </w:rPr>
      </w:pPr>
      <w:r w:rsidRPr="00072B08">
        <w:rPr>
          <w:rFonts w:ascii="Times New Roman" w:hAnsi="Times New Roman"/>
          <w:sz w:val="24"/>
          <w:szCs w:val="24"/>
        </w:rPr>
        <w:t>Answers should be rich in content and precise with relevant examples.</w:t>
      </w:r>
    </w:p>
    <w:p w14:paraId="7F359DC9" w14:textId="77777777" w:rsidR="009159BB" w:rsidRPr="00072B08" w:rsidRDefault="009159BB" w:rsidP="00246B6B">
      <w:pPr>
        <w:jc w:val="both"/>
        <w:rPr>
          <w:rFonts w:ascii="Times New Roman" w:hAnsi="Times New Roman"/>
          <w:sz w:val="24"/>
          <w:szCs w:val="24"/>
        </w:rPr>
      </w:pPr>
    </w:p>
    <w:p w14:paraId="7495C659" w14:textId="77777777" w:rsidR="002B7035" w:rsidRDefault="00D12732" w:rsidP="00246B6B">
      <w:pPr>
        <w:jc w:val="both"/>
        <w:rPr>
          <w:rFonts w:ascii="Times New Roman" w:hAnsi="Times New Roman"/>
          <w:sz w:val="24"/>
          <w:szCs w:val="24"/>
        </w:rPr>
      </w:pPr>
      <w:r w:rsidRPr="00072B08">
        <w:rPr>
          <w:rFonts w:ascii="Times New Roman" w:hAnsi="Times New Roman"/>
          <w:sz w:val="24"/>
          <w:szCs w:val="24"/>
        </w:rPr>
        <w:t>1</w:t>
      </w:r>
      <w:r w:rsidR="005307B6" w:rsidRPr="00072B08">
        <w:rPr>
          <w:rFonts w:ascii="Times New Roman" w:hAnsi="Times New Roman"/>
          <w:b/>
          <w:bCs/>
          <w:sz w:val="24"/>
          <w:szCs w:val="24"/>
        </w:rPr>
        <w:t>.</w:t>
      </w:r>
      <w:r w:rsidR="00B42DB0" w:rsidRPr="00B42DB0">
        <w:t xml:space="preserve"> </w:t>
      </w:r>
      <w:r w:rsidR="00B42DB0" w:rsidRPr="00B42DB0">
        <w:rPr>
          <w:rFonts w:ascii="Times New Roman" w:hAnsi="Times New Roman"/>
          <w:sz w:val="24"/>
          <w:szCs w:val="24"/>
        </w:rPr>
        <w:t xml:space="preserve">For managing gig economy professionals, the Human resource </w:t>
      </w:r>
      <w:r w:rsidR="002B7035">
        <w:rPr>
          <w:rFonts w:ascii="Times New Roman" w:hAnsi="Times New Roman"/>
          <w:sz w:val="24"/>
          <w:szCs w:val="24"/>
        </w:rPr>
        <w:t>specialists</w:t>
      </w:r>
      <w:r w:rsidR="00B42DB0" w:rsidRPr="00B42DB0">
        <w:rPr>
          <w:rFonts w:ascii="Times New Roman" w:hAnsi="Times New Roman"/>
          <w:sz w:val="24"/>
          <w:szCs w:val="24"/>
        </w:rPr>
        <w:t xml:space="preserve"> need to be well</w:t>
      </w:r>
      <w:r w:rsidR="002B7035">
        <w:rPr>
          <w:rFonts w:ascii="Times New Roman" w:hAnsi="Times New Roman"/>
          <w:sz w:val="24"/>
          <w:szCs w:val="24"/>
        </w:rPr>
        <w:t>-</w:t>
      </w:r>
      <w:r w:rsidR="00B42DB0" w:rsidRPr="00B42DB0">
        <w:rPr>
          <w:rFonts w:ascii="Times New Roman" w:hAnsi="Times New Roman"/>
          <w:sz w:val="24"/>
          <w:szCs w:val="24"/>
        </w:rPr>
        <w:t xml:space="preserve"> updated with the current trends in the market. The work arrangement has changed a lot these days and more alternative work arrangements have emerged. Considering the same, </w:t>
      </w:r>
      <w:r w:rsidR="002B7035">
        <w:rPr>
          <w:rFonts w:ascii="Times New Roman" w:hAnsi="Times New Roman"/>
          <w:sz w:val="24"/>
          <w:szCs w:val="24"/>
        </w:rPr>
        <w:t xml:space="preserve">Elaborate </w:t>
      </w:r>
      <w:r w:rsidR="002B7035" w:rsidRPr="00B42DB0">
        <w:rPr>
          <w:rFonts w:ascii="Times New Roman" w:hAnsi="Times New Roman"/>
          <w:sz w:val="24"/>
          <w:szCs w:val="24"/>
        </w:rPr>
        <w:t>two</w:t>
      </w:r>
      <w:r w:rsidR="00B42DB0" w:rsidRPr="00B42DB0">
        <w:rPr>
          <w:rFonts w:ascii="Times New Roman" w:hAnsi="Times New Roman"/>
          <w:sz w:val="24"/>
          <w:szCs w:val="24"/>
        </w:rPr>
        <w:t xml:space="preserve"> alternate work arrangement practices along with the possible benefits of the same to the employees and organizations</w:t>
      </w:r>
      <w:r w:rsidR="003F05ED" w:rsidRPr="00072B08">
        <w:rPr>
          <w:rFonts w:ascii="Times New Roman" w:hAnsi="Times New Roman"/>
          <w:sz w:val="24"/>
          <w:szCs w:val="24"/>
        </w:rPr>
        <w:t xml:space="preserve">. </w:t>
      </w:r>
      <w:r w:rsidR="003726E1" w:rsidRPr="00072B08">
        <w:rPr>
          <w:rFonts w:ascii="Times New Roman" w:hAnsi="Times New Roman"/>
          <w:sz w:val="24"/>
          <w:szCs w:val="24"/>
        </w:rPr>
        <w:t xml:space="preserve">  </w:t>
      </w:r>
    </w:p>
    <w:p w14:paraId="55734451" w14:textId="7CE4E799" w:rsidR="002B7035" w:rsidRDefault="003726E1" w:rsidP="00246B6B">
      <w:pPr>
        <w:jc w:val="both"/>
        <w:rPr>
          <w:rFonts w:ascii="Times New Roman" w:hAnsi="Times New Roman"/>
          <w:sz w:val="24"/>
          <w:szCs w:val="24"/>
        </w:rPr>
      </w:pPr>
      <w:r w:rsidRPr="00072B08">
        <w:rPr>
          <w:rFonts w:ascii="Times New Roman" w:hAnsi="Times New Roman"/>
          <w:sz w:val="24"/>
          <w:szCs w:val="24"/>
        </w:rPr>
        <w:t xml:space="preserve">           </w:t>
      </w:r>
      <w:r w:rsidR="00BC6760" w:rsidRPr="00072B08">
        <w:rPr>
          <w:rFonts w:ascii="Times New Roman" w:hAnsi="Times New Roman"/>
          <w:sz w:val="24"/>
          <w:szCs w:val="24"/>
        </w:rPr>
        <w:t xml:space="preserve">                        </w:t>
      </w:r>
      <w:r w:rsidR="00B42DB0">
        <w:rPr>
          <w:rFonts w:ascii="Times New Roman" w:hAnsi="Times New Roman"/>
          <w:sz w:val="24"/>
          <w:szCs w:val="24"/>
        </w:rPr>
        <w:t xml:space="preserve">                                                                  </w:t>
      </w:r>
      <w:r w:rsidR="002B7035">
        <w:rPr>
          <w:rFonts w:ascii="Times New Roman" w:hAnsi="Times New Roman"/>
          <w:sz w:val="24"/>
          <w:szCs w:val="24"/>
        </w:rPr>
        <w:t xml:space="preserve">              </w:t>
      </w:r>
    </w:p>
    <w:p w14:paraId="54D1F953" w14:textId="5A0B4B0A" w:rsidR="00D76FC5" w:rsidRPr="00072B08" w:rsidRDefault="002B7035" w:rsidP="00246B6B">
      <w:pPr>
        <w:jc w:val="both"/>
        <w:rPr>
          <w:rFonts w:ascii="Times New Roman" w:hAnsi="Times New Roman"/>
          <w:sz w:val="24"/>
          <w:szCs w:val="24"/>
        </w:rPr>
      </w:pPr>
      <w:r>
        <w:rPr>
          <w:rFonts w:ascii="Times New Roman" w:hAnsi="Times New Roman"/>
          <w:b/>
          <w:bCs/>
          <w:sz w:val="24"/>
          <w:szCs w:val="24"/>
        </w:rPr>
        <w:t xml:space="preserve">                                                                                                                                        </w:t>
      </w:r>
      <w:r w:rsidR="003726E1" w:rsidRPr="00072B08">
        <w:rPr>
          <w:rFonts w:ascii="Times New Roman" w:hAnsi="Times New Roman"/>
          <w:b/>
          <w:bCs/>
          <w:sz w:val="24"/>
          <w:szCs w:val="24"/>
        </w:rPr>
        <w:t>(1x10 marks)</w:t>
      </w:r>
    </w:p>
    <w:p w14:paraId="1D34717E" w14:textId="5260E793" w:rsidR="009159BB" w:rsidRPr="00072B08" w:rsidRDefault="009159BB" w:rsidP="00246B6B">
      <w:pPr>
        <w:jc w:val="both"/>
        <w:rPr>
          <w:rFonts w:ascii="Times New Roman" w:hAnsi="Times New Roman"/>
          <w:b/>
          <w:bCs/>
          <w:sz w:val="24"/>
          <w:szCs w:val="24"/>
        </w:rPr>
      </w:pPr>
    </w:p>
    <w:p w14:paraId="644AA3D1" w14:textId="6A56D398" w:rsidR="00B42DB0" w:rsidRDefault="00D12732" w:rsidP="00B42DB0">
      <w:pPr>
        <w:jc w:val="both"/>
        <w:rPr>
          <w:rFonts w:ascii="Times New Roman" w:hAnsi="Times New Roman"/>
          <w:sz w:val="24"/>
          <w:szCs w:val="24"/>
        </w:rPr>
      </w:pPr>
      <w:r w:rsidRPr="00072B08">
        <w:rPr>
          <w:rFonts w:ascii="Times New Roman" w:hAnsi="Times New Roman"/>
          <w:b/>
          <w:bCs/>
          <w:sz w:val="24"/>
          <w:szCs w:val="24"/>
        </w:rPr>
        <w:t>2</w:t>
      </w:r>
      <w:r w:rsidR="00AA5851" w:rsidRPr="00072B08">
        <w:rPr>
          <w:rFonts w:ascii="Times New Roman" w:hAnsi="Times New Roman"/>
          <w:b/>
          <w:bCs/>
          <w:sz w:val="24"/>
          <w:szCs w:val="24"/>
        </w:rPr>
        <w:t xml:space="preserve">. </w:t>
      </w:r>
      <w:r w:rsidR="00B42DB0">
        <w:rPr>
          <w:rFonts w:ascii="Times New Roman" w:hAnsi="Times New Roman"/>
          <w:sz w:val="24"/>
          <w:szCs w:val="24"/>
        </w:rPr>
        <w:t>Culture fit has always been a concern in mergers and acquisitions. Research has established that most of the mergers and acquisitions fail because of culture misfit</w:t>
      </w:r>
      <w:r w:rsidR="00264873">
        <w:rPr>
          <w:rFonts w:ascii="Times New Roman" w:hAnsi="Times New Roman"/>
          <w:sz w:val="24"/>
          <w:szCs w:val="24"/>
        </w:rPr>
        <w:t>s</w:t>
      </w:r>
      <w:r w:rsidR="00B42DB0">
        <w:rPr>
          <w:rFonts w:ascii="Times New Roman" w:hAnsi="Times New Roman"/>
          <w:sz w:val="24"/>
          <w:szCs w:val="24"/>
        </w:rPr>
        <w:t xml:space="preserve"> and HR issues. Organizations should develop cultural tolerance to achieve synergy. HR takes various steps to integrate culture and HR.</w:t>
      </w:r>
    </w:p>
    <w:p w14:paraId="016B89A4" w14:textId="77777777" w:rsidR="00B42DB0" w:rsidRDefault="00B42DB0" w:rsidP="00B42DB0">
      <w:pPr>
        <w:jc w:val="both"/>
        <w:rPr>
          <w:rFonts w:ascii="Times New Roman" w:hAnsi="Times New Roman"/>
          <w:sz w:val="24"/>
          <w:szCs w:val="24"/>
        </w:rPr>
      </w:pPr>
    </w:p>
    <w:p w14:paraId="3AE7CD8B" w14:textId="77777777" w:rsidR="00B42DB0" w:rsidRDefault="00B42DB0" w:rsidP="00B42DB0">
      <w:pPr>
        <w:jc w:val="both"/>
        <w:rPr>
          <w:rFonts w:ascii="Times New Roman" w:hAnsi="Times New Roman"/>
          <w:sz w:val="24"/>
          <w:szCs w:val="24"/>
        </w:rPr>
      </w:pPr>
    </w:p>
    <w:p w14:paraId="657D0636" w14:textId="648FA113" w:rsidR="00D76FC5" w:rsidRPr="00B42DB0" w:rsidRDefault="00093102" w:rsidP="00B42DB0">
      <w:pPr>
        <w:jc w:val="both"/>
        <w:rPr>
          <w:rFonts w:ascii="Times New Roman" w:hAnsi="Times New Roman"/>
          <w:sz w:val="24"/>
          <w:szCs w:val="24"/>
        </w:rPr>
      </w:pPr>
      <w:r w:rsidRPr="00072B08">
        <w:rPr>
          <w:rFonts w:ascii="Times New Roman" w:hAnsi="Times New Roman"/>
          <w:sz w:val="24"/>
          <w:szCs w:val="24"/>
        </w:rPr>
        <w:t>Discuss</w:t>
      </w:r>
      <w:r w:rsidR="00130B3C" w:rsidRPr="00072B08">
        <w:rPr>
          <w:rFonts w:ascii="Times New Roman" w:hAnsi="Times New Roman"/>
          <w:sz w:val="24"/>
          <w:szCs w:val="24"/>
        </w:rPr>
        <w:t xml:space="preserve"> </w:t>
      </w:r>
      <w:r w:rsidR="0080330D" w:rsidRPr="00072B08">
        <w:rPr>
          <w:rFonts w:ascii="Times New Roman" w:hAnsi="Times New Roman"/>
          <w:sz w:val="24"/>
          <w:szCs w:val="24"/>
        </w:rPr>
        <w:t xml:space="preserve">the importance </w:t>
      </w:r>
      <w:r w:rsidR="00B42DB0" w:rsidRPr="00072B08">
        <w:rPr>
          <w:rFonts w:ascii="Times New Roman" w:hAnsi="Times New Roman"/>
          <w:sz w:val="24"/>
          <w:szCs w:val="24"/>
        </w:rPr>
        <w:t>of Culture</w:t>
      </w:r>
      <w:r w:rsidR="00B42DB0">
        <w:rPr>
          <w:rFonts w:ascii="Times New Roman" w:hAnsi="Times New Roman"/>
          <w:sz w:val="24"/>
          <w:szCs w:val="24"/>
        </w:rPr>
        <w:t xml:space="preserve"> fit </w:t>
      </w:r>
      <w:r w:rsidR="00B42DB0" w:rsidRPr="00072B08">
        <w:rPr>
          <w:rFonts w:ascii="Times New Roman" w:hAnsi="Times New Roman"/>
          <w:sz w:val="24"/>
          <w:szCs w:val="24"/>
        </w:rPr>
        <w:t>in</w:t>
      </w:r>
      <w:r w:rsidR="00B42DB0">
        <w:rPr>
          <w:rFonts w:ascii="Times New Roman" w:hAnsi="Times New Roman"/>
          <w:sz w:val="24"/>
          <w:szCs w:val="24"/>
        </w:rPr>
        <w:t xml:space="preserve"> mergers and acquisitions along with what steps are</w:t>
      </w:r>
      <w:bookmarkStart w:id="0" w:name="_GoBack"/>
      <w:bookmarkEnd w:id="0"/>
      <w:r w:rsidR="00B42DB0">
        <w:rPr>
          <w:rFonts w:ascii="Times New Roman" w:hAnsi="Times New Roman"/>
          <w:sz w:val="24"/>
          <w:szCs w:val="24"/>
        </w:rPr>
        <w:t xml:space="preserve"> taken for HR integrations after mergers and acquisitions</w:t>
      </w:r>
      <w:r w:rsidR="00264873">
        <w:rPr>
          <w:rFonts w:ascii="Times New Roman" w:hAnsi="Times New Roman"/>
          <w:sz w:val="24"/>
          <w:szCs w:val="24"/>
        </w:rPr>
        <w:t xml:space="preserve"> </w:t>
      </w:r>
      <w:r w:rsidR="006C2C70" w:rsidRPr="00072B08">
        <w:rPr>
          <w:rFonts w:ascii="Times New Roman" w:hAnsi="Times New Roman"/>
          <w:sz w:val="24"/>
          <w:szCs w:val="24"/>
        </w:rPr>
        <w:t>with relevant examples</w:t>
      </w:r>
      <w:r w:rsidR="00DC1191" w:rsidRPr="00072B08">
        <w:rPr>
          <w:rFonts w:ascii="Times New Roman" w:hAnsi="Times New Roman"/>
          <w:sz w:val="24"/>
          <w:szCs w:val="24"/>
        </w:rPr>
        <w:t>.</w:t>
      </w:r>
      <w:r w:rsidR="00554295" w:rsidRPr="00072B08">
        <w:rPr>
          <w:rFonts w:ascii="Times New Roman" w:hAnsi="Times New Roman"/>
          <w:sz w:val="24"/>
          <w:szCs w:val="24"/>
        </w:rPr>
        <w:t xml:space="preserve">  </w:t>
      </w:r>
      <w:r w:rsidR="006C2C70" w:rsidRPr="00072B08">
        <w:rPr>
          <w:rFonts w:ascii="Times New Roman" w:hAnsi="Times New Roman"/>
          <w:sz w:val="24"/>
          <w:szCs w:val="24"/>
        </w:rPr>
        <w:t xml:space="preserve"> </w:t>
      </w:r>
      <w:r w:rsidR="00B42DB0">
        <w:rPr>
          <w:rFonts w:ascii="Times New Roman" w:hAnsi="Times New Roman"/>
          <w:sz w:val="24"/>
          <w:szCs w:val="24"/>
        </w:rPr>
        <w:t xml:space="preserve">                 </w:t>
      </w:r>
      <w:r w:rsidR="002B7035">
        <w:rPr>
          <w:rFonts w:ascii="Times New Roman" w:hAnsi="Times New Roman"/>
          <w:sz w:val="24"/>
          <w:szCs w:val="24"/>
        </w:rPr>
        <w:t xml:space="preserve">   </w:t>
      </w:r>
      <w:r w:rsidR="00554295" w:rsidRPr="00072B08">
        <w:rPr>
          <w:rFonts w:ascii="Times New Roman" w:hAnsi="Times New Roman"/>
          <w:sz w:val="24"/>
          <w:szCs w:val="24"/>
        </w:rPr>
        <w:t>(</w:t>
      </w:r>
      <w:r w:rsidR="00554295" w:rsidRPr="00072B08">
        <w:rPr>
          <w:rFonts w:ascii="Times New Roman" w:hAnsi="Times New Roman"/>
          <w:b/>
          <w:bCs/>
          <w:sz w:val="24"/>
          <w:szCs w:val="24"/>
        </w:rPr>
        <w:t>1x</w:t>
      </w:r>
      <w:r w:rsidR="00B42DB0">
        <w:rPr>
          <w:rFonts w:ascii="Times New Roman" w:hAnsi="Times New Roman"/>
          <w:b/>
          <w:bCs/>
          <w:sz w:val="24"/>
          <w:szCs w:val="24"/>
        </w:rPr>
        <w:t>10</w:t>
      </w:r>
      <w:r w:rsidR="00554295" w:rsidRPr="00072B08">
        <w:rPr>
          <w:rFonts w:ascii="Times New Roman" w:hAnsi="Times New Roman"/>
          <w:b/>
          <w:bCs/>
          <w:sz w:val="24"/>
          <w:szCs w:val="24"/>
        </w:rPr>
        <w:t xml:space="preserve"> ma</w:t>
      </w:r>
      <w:r w:rsidR="00B42DB0">
        <w:rPr>
          <w:rFonts w:ascii="Times New Roman" w:hAnsi="Times New Roman"/>
          <w:b/>
          <w:bCs/>
          <w:sz w:val="24"/>
          <w:szCs w:val="24"/>
        </w:rPr>
        <w:t>rks)</w:t>
      </w:r>
    </w:p>
    <w:p w14:paraId="70492F2C" w14:textId="77777777" w:rsidR="00847E7B" w:rsidRPr="00072B08" w:rsidRDefault="00847E7B" w:rsidP="00847E7B">
      <w:pPr>
        <w:shd w:val="clear" w:color="auto" w:fill="FFFFFF"/>
        <w:jc w:val="both"/>
        <w:rPr>
          <w:rFonts w:ascii="Times New Roman" w:eastAsia="Times New Roman" w:hAnsi="Times New Roman"/>
          <w:color w:val="222222"/>
          <w:sz w:val="24"/>
          <w:szCs w:val="24"/>
          <w:lang w:val="en-IN" w:eastAsia="en-IN"/>
        </w:rPr>
      </w:pPr>
    </w:p>
    <w:p w14:paraId="78DAB502" w14:textId="05DE7315" w:rsidR="00264873" w:rsidRDefault="00847E7B" w:rsidP="00264873">
      <w:pPr>
        <w:shd w:val="clear" w:color="auto" w:fill="FFFFFF"/>
        <w:jc w:val="both"/>
        <w:rPr>
          <w:rFonts w:ascii="Times New Roman" w:eastAsia="Times New Roman" w:hAnsi="Times New Roman"/>
          <w:color w:val="222222"/>
          <w:sz w:val="24"/>
          <w:szCs w:val="24"/>
          <w:lang w:val="en-IN" w:eastAsia="en-IN"/>
        </w:rPr>
      </w:pPr>
      <w:r w:rsidRPr="00072B08">
        <w:rPr>
          <w:rFonts w:ascii="Times New Roman" w:eastAsia="Times New Roman" w:hAnsi="Times New Roman"/>
          <w:b/>
          <w:bCs/>
          <w:color w:val="222222"/>
          <w:sz w:val="24"/>
          <w:szCs w:val="24"/>
          <w:lang w:val="en-IN" w:eastAsia="en-IN"/>
        </w:rPr>
        <w:t>3</w:t>
      </w:r>
      <w:r w:rsidRPr="00072B08">
        <w:rPr>
          <w:rFonts w:ascii="Times New Roman" w:eastAsia="Times New Roman" w:hAnsi="Times New Roman"/>
          <w:color w:val="222222"/>
          <w:sz w:val="24"/>
          <w:szCs w:val="24"/>
          <w:lang w:val="en-IN" w:eastAsia="en-IN"/>
        </w:rPr>
        <w:t xml:space="preserve">. </w:t>
      </w:r>
      <w:r w:rsidR="00857842" w:rsidRPr="00072B08">
        <w:rPr>
          <w:rFonts w:ascii="Times New Roman" w:eastAsia="Times New Roman" w:hAnsi="Times New Roman"/>
          <w:color w:val="222222"/>
          <w:sz w:val="24"/>
          <w:szCs w:val="24"/>
          <w:lang w:val="en-IN" w:eastAsia="en-IN"/>
        </w:rPr>
        <w:t xml:space="preserve">Most businesses today are adopting </w:t>
      </w:r>
      <w:r w:rsidR="004F0304" w:rsidRPr="00072B08">
        <w:rPr>
          <w:rFonts w:ascii="Times New Roman" w:eastAsia="Times New Roman" w:hAnsi="Times New Roman"/>
          <w:color w:val="222222"/>
          <w:sz w:val="24"/>
          <w:szCs w:val="24"/>
          <w:lang w:val="en-IN" w:eastAsia="en-IN"/>
        </w:rPr>
        <w:t>technology;</w:t>
      </w:r>
      <w:r w:rsidR="00264873">
        <w:rPr>
          <w:rFonts w:ascii="Times New Roman" w:eastAsia="Times New Roman" w:hAnsi="Times New Roman"/>
          <w:color w:val="222222"/>
          <w:sz w:val="24"/>
          <w:szCs w:val="24"/>
          <w:lang w:val="en-IN" w:eastAsia="en-IN"/>
        </w:rPr>
        <w:t xml:space="preserve"> In this process, HR as one of the key functions is also transforming and adopting technology in its various </w:t>
      </w:r>
      <w:r w:rsidR="002B7035">
        <w:rPr>
          <w:rFonts w:ascii="Times New Roman" w:eastAsia="Times New Roman" w:hAnsi="Times New Roman"/>
          <w:color w:val="222222"/>
          <w:sz w:val="24"/>
          <w:szCs w:val="24"/>
          <w:lang w:val="en-IN" w:eastAsia="en-IN"/>
        </w:rPr>
        <w:t>processes.</w:t>
      </w:r>
      <w:r w:rsidR="00857842" w:rsidRPr="00072B08">
        <w:rPr>
          <w:rFonts w:ascii="Times New Roman" w:eastAsia="Times New Roman" w:hAnsi="Times New Roman"/>
          <w:color w:val="222222"/>
          <w:sz w:val="24"/>
          <w:szCs w:val="24"/>
          <w:lang w:val="en-IN" w:eastAsia="en-IN"/>
        </w:rPr>
        <w:t xml:space="preserve"> </w:t>
      </w:r>
      <w:r w:rsidR="00264873" w:rsidRPr="00072B08">
        <w:rPr>
          <w:rFonts w:ascii="Times New Roman" w:eastAsia="Times New Roman" w:hAnsi="Times New Roman"/>
          <w:color w:val="222222"/>
          <w:sz w:val="24"/>
          <w:szCs w:val="24"/>
          <w:lang w:val="en-IN" w:eastAsia="en-IN"/>
        </w:rPr>
        <w:t>E-commerce companies are the best example today for the integration of HR with Technology. </w:t>
      </w:r>
    </w:p>
    <w:p w14:paraId="205AB014" w14:textId="77777777" w:rsidR="00264873" w:rsidRDefault="00264873" w:rsidP="00264873">
      <w:pPr>
        <w:shd w:val="clear" w:color="auto" w:fill="FFFFFF"/>
        <w:jc w:val="both"/>
        <w:rPr>
          <w:rFonts w:ascii="Times New Roman" w:eastAsia="Times New Roman" w:hAnsi="Times New Roman"/>
          <w:color w:val="222222"/>
          <w:sz w:val="24"/>
          <w:szCs w:val="24"/>
          <w:lang w:val="en-IN" w:eastAsia="en-IN"/>
        </w:rPr>
      </w:pPr>
    </w:p>
    <w:p w14:paraId="66581167" w14:textId="78E99423" w:rsidR="00E251E7" w:rsidRPr="00923668" w:rsidRDefault="00264873" w:rsidP="00923668">
      <w:pPr>
        <w:shd w:val="clear" w:color="auto" w:fill="FFFFFF"/>
        <w:jc w:val="both"/>
        <w:rPr>
          <w:rFonts w:ascii="Times New Roman" w:hAnsi="Times New Roman"/>
          <w:sz w:val="24"/>
          <w:szCs w:val="24"/>
        </w:rPr>
      </w:pPr>
      <w:r>
        <w:rPr>
          <w:rFonts w:ascii="Times New Roman" w:eastAsia="Times New Roman" w:hAnsi="Times New Roman"/>
          <w:color w:val="222222"/>
          <w:sz w:val="24"/>
          <w:szCs w:val="24"/>
          <w:lang w:val="en-IN" w:eastAsia="en-IN"/>
        </w:rPr>
        <w:t>Propose</w:t>
      </w:r>
      <w:r w:rsidR="00857842" w:rsidRPr="00923668">
        <w:rPr>
          <w:rFonts w:ascii="Times New Roman" w:eastAsia="Times New Roman" w:hAnsi="Times New Roman"/>
          <w:color w:val="222222"/>
          <w:sz w:val="24"/>
          <w:szCs w:val="24"/>
          <w:lang w:val="en-IN" w:eastAsia="en-IN"/>
        </w:rPr>
        <w:t xml:space="preserve"> a plan for integration of HR with Technology for an </w:t>
      </w:r>
      <w:r w:rsidR="00847E7B" w:rsidRPr="00923668">
        <w:rPr>
          <w:rFonts w:ascii="Times New Roman" w:eastAsia="Times New Roman" w:hAnsi="Times New Roman"/>
          <w:color w:val="222222"/>
          <w:sz w:val="24"/>
          <w:szCs w:val="24"/>
          <w:lang w:val="en-IN" w:eastAsia="en-IN"/>
        </w:rPr>
        <w:t>E-commerce</w:t>
      </w:r>
      <w:r w:rsidR="00857842" w:rsidRPr="00923668">
        <w:rPr>
          <w:rFonts w:ascii="Times New Roman" w:eastAsia="Times New Roman" w:hAnsi="Times New Roman"/>
          <w:color w:val="222222"/>
          <w:sz w:val="24"/>
          <w:szCs w:val="24"/>
          <w:lang w:val="en-IN" w:eastAsia="en-IN"/>
        </w:rPr>
        <w:t xml:space="preserve"> company in India.</w:t>
      </w:r>
      <w:r w:rsidR="004F0304" w:rsidRPr="00923668">
        <w:rPr>
          <w:rFonts w:ascii="Times New Roman" w:eastAsia="Times New Roman" w:hAnsi="Times New Roman"/>
          <w:color w:val="222222"/>
          <w:sz w:val="24"/>
          <w:szCs w:val="24"/>
          <w:lang w:val="en-IN" w:eastAsia="en-IN"/>
        </w:rPr>
        <w:t xml:space="preserve"> </w:t>
      </w:r>
    </w:p>
    <w:p w14:paraId="6F2CBDB0" w14:textId="2501691F" w:rsidR="00E251E7" w:rsidRPr="00072B08" w:rsidRDefault="00E251E7" w:rsidP="00E251E7">
      <w:pPr>
        <w:pStyle w:val="ListParagraph"/>
        <w:shd w:val="clear" w:color="auto" w:fill="FFFFFF"/>
        <w:jc w:val="both"/>
        <w:rPr>
          <w:rFonts w:ascii="Times New Roman" w:eastAsia="Times New Roman" w:hAnsi="Times New Roman"/>
          <w:b/>
          <w:bCs/>
          <w:color w:val="222222"/>
          <w:sz w:val="24"/>
          <w:szCs w:val="24"/>
          <w:lang w:val="en-IN" w:eastAsia="en-IN"/>
        </w:rPr>
      </w:pPr>
      <w:r w:rsidRPr="00072B08">
        <w:rPr>
          <w:rFonts w:ascii="Times New Roman" w:eastAsia="Times New Roman" w:hAnsi="Times New Roman"/>
          <w:color w:val="222222"/>
          <w:sz w:val="24"/>
          <w:szCs w:val="24"/>
          <w:lang w:val="en-IN" w:eastAsia="en-IN"/>
        </w:rPr>
        <w:t xml:space="preserve">                                                                                                                            </w:t>
      </w:r>
      <w:r w:rsidRPr="00072B08">
        <w:rPr>
          <w:rFonts w:ascii="Times New Roman" w:eastAsia="Times New Roman" w:hAnsi="Times New Roman"/>
          <w:b/>
          <w:bCs/>
          <w:color w:val="222222"/>
          <w:sz w:val="24"/>
          <w:szCs w:val="24"/>
          <w:lang w:val="en-IN" w:eastAsia="en-IN"/>
        </w:rPr>
        <w:t>(1X10 marks)</w:t>
      </w:r>
    </w:p>
    <w:p w14:paraId="18B4D99A" w14:textId="77777777" w:rsidR="000E5B5C" w:rsidRPr="00072B08" w:rsidRDefault="000E5B5C" w:rsidP="001268CB">
      <w:pPr>
        <w:shd w:val="clear" w:color="auto" w:fill="FFFFFF"/>
        <w:jc w:val="both"/>
        <w:rPr>
          <w:rFonts w:ascii="Times New Roman" w:eastAsia="Times New Roman" w:hAnsi="Times New Roman"/>
          <w:b/>
          <w:bCs/>
          <w:color w:val="222222"/>
          <w:sz w:val="24"/>
          <w:szCs w:val="24"/>
          <w:lang w:val="en-IN" w:eastAsia="en-IN"/>
        </w:rPr>
      </w:pPr>
    </w:p>
    <w:p w14:paraId="45ECC8DD" w14:textId="77777777" w:rsidR="00923668" w:rsidRDefault="001268CB" w:rsidP="001268CB">
      <w:pPr>
        <w:shd w:val="clear" w:color="auto" w:fill="FFFFFF"/>
        <w:jc w:val="both"/>
        <w:rPr>
          <w:rFonts w:ascii="Times New Roman" w:eastAsia="Times New Roman" w:hAnsi="Times New Roman"/>
          <w:bCs/>
          <w:color w:val="222222"/>
          <w:sz w:val="24"/>
          <w:szCs w:val="24"/>
          <w:lang w:val="en-IN" w:eastAsia="en-IN"/>
        </w:rPr>
      </w:pPr>
      <w:r w:rsidRPr="00072B08">
        <w:rPr>
          <w:rFonts w:ascii="Times New Roman" w:eastAsia="Times New Roman" w:hAnsi="Times New Roman"/>
          <w:b/>
          <w:bCs/>
          <w:color w:val="222222"/>
          <w:sz w:val="24"/>
          <w:szCs w:val="24"/>
          <w:lang w:val="en-IN" w:eastAsia="en-IN"/>
        </w:rPr>
        <w:t>4.</w:t>
      </w:r>
      <w:r w:rsidR="003B05C7" w:rsidRPr="00072B08">
        <w:rPr>
          <w:rFonts w:ascii="Times New Roman" w:eastAsia="Times New Roman" w:hAnsi="Times New Roman"/>
          <w:b/>
          <w:bCs/>
          <w:color w:val="222222"/>
          <w:sz w:val="24"/>
          <w:szCs w:val="24"/>
          <w:lang w:val="en-IN" w:eastAsia="en-IN"/>
        </w:rPr>
        <w:t xml:space="preserve"> </w:t>
      </w:r>
      <w:r w:rsidR="00923668">
        <w:rPr>
          <w:rFonts w:ascii="Times New Roman" w:eastAsia="Times New Roman" w:hAnsi="Times New Roman"/>
          <w:bCs/>
          <w:color w:val="222222"/>
          <w:sz w:val="24"/>
          <w:szCs w:val="24"/>
          <w:lang w:val="en-IN" w:eastAsia="en-IN"/>
        </w:rPr>
        <w:t xml:space="preserve">There is swift change in technology in industry. Human Resources too need to keep pace with this change in terms of skill. Companies like Xerox failed and lost its businesses because they could not keep abreast with changes in technology and skill. </w:t>
      </w:r>
    </w:p>
    <w:p w14:paraId="3CFA8ABB" w14:textId="77777777" w:rsidR="00923668" w:rsidRDefault="00923668" w:rsidP="001268CB">
      <w:pPr>
        <w:shd w:val="clear" w:color="auto" w:fill="FFFFFF"/>
        <w:jc w:val="both"/>
        <w:rPr>
          <w:rFonts w:ascii="Times New Roman" w:eastAsia="Times New Roman" w:hAnsi="Times New Roman"/>
          <w:color w:val="222222"/>
          <w:sz w:val="24"/>
          <w:szCs w:val="24"/>
          <w:lang w:val="en-IN" w:eastAsia="en-IN"/>
        </w:rPr>
      </w:pPr>
    </w:p>
    <w:p w14:paraId="428A4FDD" w14:textId="4A2E98F1" w:rsidR="001268CB" w:rsidRPr="00072B08" w:rsidRDefault="003B05C7" w:rsidP="001268CB">
      <w:pPr>
        <w:shd w:val="clear" w:color="auto" w:fill="FFFFFF"/>
        <w:jc w:val="both"/>
        <w:rPr>
          <w:rFonts w:ascii="Times New Roman" w:eastAsia="Times New Roman" w:hAnsi="Times New Roman"/>
          <w:b/>
          <w:bCs/>
          <w:color w:val="222222"/>
          <w:sz w:val="24"/>
          <w:szCs w:val="24"/>
          <w:lang w:val="en-IN" w:eastAsia="en-IN"/>
        </w:rPr>
      </w:pPr>
      <w:r w:rsidRPr="00072B08">
        <w:rPr>
          <w:rFonts w:ascii="Times New Roman" w:eastAsia="Times New Roman" w:hAnsi="Times New Roman"/>
          <w:color w:val="222222"/>
          <w:sz w:val="24"/>
          <w:szCs w:val="24"/>
          <w:lang w:val="en-IN" w:eastAsia="en-IN"/>
        </w:rPr>
        <w:t xml:space="preserve">Define </w:t>
      </w:r>
      <w:r w:rsidR="00636136">
        <w:rPr>
          <w:rFonts w:ascii="Times New Roman" w:eastAsia="Times New Roman" w:hAnsi="Times New Roman"/>
          <w:color w:val="222222"/>
          <w:sz w:val="24"/>
          <w:szCs w:val="24"/>
          <w:lang w:val="en-IN" w:eastAsia="en-IN"/>
        </w:rPr>
        <w:t>how technology is affecting HR functions in a big way</w:t>
      </w:r>
      <w:r w:rsidR="00923668">
        <w:rPr>
          <w:rFonts w:ascii="Times New Roman" w:eastAsia="Times New Roman" w:hAnsi="Times New Roman"/>
          <w:color w:val="222222"/>
          <w:sz w:val="24"/>
          <w:szCs w:val="24"/>
          <w:lang w:val="en-IN" w:eastAsia="en-IN"/>
        </w:rPr>
        <w:t xml:space="preserve"> in the above context. Establish your answer with three examples of companies where Technology has changed their business model completely.</w:t>
      </w:r>
      <w:r w:rsidR="000E5B5C" w:rsidRPr="00072B08">
        <w:rPr>
          <w:rFonts w:ascii="Times New Roman" w:eastAsia="Times New Roman" w:hAnsi="Times New Roman"/>
          <w:color w:val="222222"/>
          <w:sz w:val="24"/>
          <w:szCs w:val="24"/>
          <w:lang w:val="en-IN" w:eastAsia="en-IN"/>
        </w:rPr>
        <w:t xml:space="preserve">                    </w:t>
      </w:r>
      <w:r w:rsidR="00636136">
        <w:rPr>
          <w:rFonts w:ascii="Times New Roman" w:eastAsia="Times New Roman" w:hAnsi="Times New Roman"/>
          <w:color w:val="222222"/>
          <w:sz w:val="24"/>
          <w:szCs w:val="24"/>
          <w:lang w:val="en-IN" w:eastAsia="en-IN"/>
        </w:rPr>
        <w:t xml:space="preserve">         </w:t>
      </w:r>
      <w:r w:rsidR="00923668">
        <w:rPr>
          <w:rFonts w:ascii="Times New Roman" w:eastAsia="Times New Roman" w:hAnsi="Times New Roman"/>
          <w:color w:val="222222"/>
          <w:sz w:val="24"/>
          <w:szCs w:val="24"/>
          <w:lang w:val="en-IN" w:eastAsia="en-IN"/>
        </w:rPr>
        <w:t xml:space="preserve">                                                                                        </w:t>
      </w:r>
      <w:r w:rsidR="00636136">
        <w:rPr>
          <w:rFonts w:ascii="Times New Roman" w:eastAsia="Times New Roman" w:hAnsi="Times New Roman"/>
          <w:color w:val="222222"/>
          <w:sz w:val="24"/>
          <w:szCs w:val="24"/>
          <w:lang w:val="en-IN" w:eastAsia="en-IN"/>
        </w:rPr>
        <w:t xml:space="preserve"> </w:t>
      </w:r>
      <w:r w:rsidR="000E5B5C" w:rsidRPr="00072B08">
        <w:rPr>
          <w:rFonts w:ascii="Times New Roman" w:eastAsia="Times New Roman" w:hAnsi="Times New Roman"/>
          <w:b/>
          <w:bCs/>
          <w:color w:val="222222"/>
          <w:sz w:val="24"/>
          <w:szCs w:val="24"/>
          <w:lang w:val="en-IN" w:eastAsia="en-IN"/>
        </w:rPr>
        <w:t>(1x10 marks)</w:t>
      </w:r>
    </w:p>
    <w:p w14:paraId="0470B92C" w14:textId="2275F0B7" w:rsidR="00D76FC5" w:rsidRPr="00072B08" w:rsidRDefault="004F0304" w:rsidP="00E251E7">
      <w:pPr>
        <w:shd w:val="clear" w:color="auto" w:fill="FFFFFF"/>
        <w:jc w:val="both"/>
        <w:rPr>
          <w:rFonts w:ascii="Times New Roman" w:hAnsi="Times New Roman"/>
          <w:b/>
          <w:bCs/>
          <w:sz w:val="24"/>
          <w:szCs w:val="24"/>
        </w:rPr>
      </w:pPr>
      <w:r w:rsidRPr="00072B08">
        <w:rPr>
          <w:rFonts w:ascii="Times New Roman" w:eastAsia="Times New Roman" w:hAnsi="Times New Roman"/>
          <w:color w:val="222222"/>
          <w:sz w:val="24"/>
          <w:szCs w:val="24"/>
          <w:lang w:val="en-IN" w:eastAsia="en-IN"/>
        </w:rPr>
        <w:t xml:space="preserve">                             </w:t>
      </w:r>
    </w:p>
    <w:sectPr w:rsidR="00D76FC5" w:rsidRPr="00072B08" w:rsidSect="00F24BB0">
      <w:footerReference w:type="default" r:id="rId8"/>
      <w:pgSz w:w="11907" w:h="16839"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63169" w14:textId="77777777" w:rsidR="00E854A1" w:rsidRDefault="00E854A1" w:rsidP="00C9196B">
      <w:r>
        <w:separator/>
      </w:r>
    </w:p>
  </w:endnote>
  <w:endnote w:type="continuationSeparator" w:id="0">
    <w:p w14:paraId="18B02D35" w14:textId="77777777" w:rsidR="00E854A1" w:rsidRDefault="00E854A1" w:rsidP="00C9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83339"/>
      <w:docPartObj>
        <w:docPartGallery w:val="Page Numbers (Bottom of Page)"/>
        <w:docPartUnique/>
      </w:docPartObj>
    </w:sdtPr>
    <w:sdtEndPr>
      <w:rPr>
        <w:noProof/>
      </w:rPr>
    </w:sdtEndPr>
    <w:sdtContent>
      <w:p w14:paraId="0F9B6EEC" w14:textId="1C63614D" w:rsidR="00C9196B" w:rsidRDefault="00C91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17426" w14:textId="77777777" w:rsidR="00C9196B" w:rsidRDefault="00C9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2F0F1" w14:textId="77777777" w:rsidR="00E854A1" w:rsidRDefault="00E854A1" w:rsidP="00C9196B">
      <w:r>
        <w:separator/>
      </w:r>
    </w:p>
  </w:footnote>
  <w:footnote w:type="continuationSeparator" w:id="0">
    <w:p w14:paraId="699C0BCF" w14:textId="77777777" w:rsidR="00E854A1" w:rsidRDefault="00E854A1" w:rsidP="00C91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D55"/>
    <w:multiLevelType w:val="hybridMultilevel"/>
    <w:tmpl w:val="814EF8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C93355"/>
    <w:multiLevelType w:val="hybridMultilevel"/>
    <w:tmpl w:val="814EF88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7157DE"/>
    <w:multiLevelType w:val="hybridMultilevel"/>
    <w:tmpl w:val="4F0E58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E3"/>
    <w:rsid w:val="00022B32"/>
    <w:rsid w:val="000254AD"/>
    <w:rsid w:val="00072B08"/>
    <w:rsid w:val="00093102"/>
    <w:rsid w:val="00097DBC"/>
    <w:rsid w:val="000B28EF"/>
    <w:rsid w:val="000C4673"/>
    <w:rsid w:val="000E1D15"/>
    <w:rsid w:val="000E5B5C"/>
    <w:rsid w:val="000F14AF"/>
    <w:rsid w:val="000F3CE3"/>
    <w:rsid w:val="00113BF5"/>
    <w:rsid w:val="00115E29"/>
    <w:rsid w:val="001268CB"/>
    <w:rsid w:val="00130B3C"/>
    <w:rsid w:val="00135421"/>
    <w:rsid w:val="001A08DE"/>
    <w:rsid w:val="001D6F50"/>
    <w:rsid w:val="001D7B90"/>
    <w:rsid w:val="00246B6B"/>
    <w:rsid w:val="002631EA"/>
    <w:rsid w:val="00264873"/>
    <w:rsid w:val="002A5242"/>
    <w:rsid w:val="002B0F43"/>
    <w:rsid w:val="002B7035"/>
    <w:rsid w:val="002E5DC4"/>
    <w:rsid w:val="0030074F"/>
    <w:rsid w:val="00315664"/>
    <w:rsid w:val="00346017"/>
    <w:rsid w:val="003726E1"/>
    <w:rsid w:val="00395801"/>
    <w:rsid w:val="003B05C7"/>
    <w:rsid w:val="003F05ED"/>
    <w:rsid w:val="00400839"/>
    <w:rsid w:val="004026F5"/>
    <w:rsid w:val="00422AD0"/>
    <w:rsid w:val="004276E5"/>
    <w:rsid w:val="00437756"/>
    <w:rsid w:val="00446810"/>
    <w:rsid w:val="00446BB0"/>
    <w:rsid w:val="00450BEE"/>
    <w:rsid w:val="00486476"/>
    <w:rsid w:val="004B2150"/>
    <w:rsid w:val="004B7006"/>
    <w:rsid w:val="004D0FAA"/>
    <w:rsid w:val="004F0304"/>
    <w:rsid w:val="00500721"/>
    <w:rsid w:val="00526D10"/>
    <w:rsid w:val="00527929"/>
    <w:rsid w:val="005307B6"/>
    <w:rsid w:val="00554295"/>
    <w:rsid w:val="00557ABE"/>
    <w:rsid w:val="005775CC"/>
    <w:rsid w:val="00581015"/>
    <w:rsid w:val="005B17C9"/>
    <w:rsid w:val="005E255A"/>
    <w:rsid w:val="005F5A6E"/>
    <w:rsid w:val="0062760B"/>
    <w:rsid w:val="00633EB1"/>
    <w:rsid w:val="00636136"/>
    <w:rsid w:val="00684098"/>
    <w:rsid w:val="00694694"/>
    <w:rsid w:val="006B4E65"/>
    <w:rsid w:val="006B76A2"/>
    <w:rsid w:val="006C2C70"/>
    <w:rsid w:val="006C57C0"/>
    <w:rsid w:val="006E2CF9"/>
    <w:rsid w:val="006E762A"/>
    <w:rsid w:val="007158F4"/>
    <w:rsid w:val="00752705"/>
    <w:rsid w:val="0075424F"/>
    <w:rsid w:val="00766EC8"/>
    <w:rsid w:val="007A59D8"/>
    <w:rsid w:val="0080330D"/>
    <w:rsid w:val="00805159"/>
    <w:rsid w:val="008375D1"/>
    <w:rsid w:val="00847E7B"/>
    <w:rsid w:val="00857842"/>
    <w:rsid w:val="008C0207"/>
    <w:rsid w:val="008C4B98"/>
    <w:rsid w:val="009159BB"/>
    <w:rsid w:val="00923668"/>
    <w:rsid w:val="0095338A"/>
    <w:rsid w:val="00967B18"/>
    <w:rsid w:val="009A141B"/>
    <w:rsid w:val="009C1351"/>
    <w:rsid w:val="009C1CFE"/>
    <w:rsid w:val="00A347F4"/>
    <w:rsid w:val="00A43BEB"/>
    <w:rsid w:val="00A7282B"/>
    <w:rsid w:val="00A77497"/>
    <w:rsid w:val="00AA5851"/>
    <w:rsid w:val="00AB25CE"/>
    <w:rsid w:val="00AB491B"/>
    <w:rsid w:val="00AE4360"/>
    <w:rsid w:val="00B14E7D"/>
    <w:rsid w:val="00B22564"/>
    <w:rsid w:val="00B2464A"/>
    <w:rsid w:val="00B40104"/>
    <w:rsid w:val="00B42DB0"/>
    <w:rsid w:val="00B50450"/>
    <w:rsid w:val="00B910B9"/>
    <w:rsid w:val="00BC6760"/>
    <w:rsid w:val="00C3065F"/>
    <w:rsid w:val="00C364A0"/>
    <w:rsid w:val="00C369E9"/>
    <w:rsid w:val="00C51A79"/>
    <w:rsid w:val="00C53A9E"/>
    <w:rsid w:val="00C56BD8"/>
    <w:rsid w:val="00C9196B"/>
    <w:rsid w:val="00CC70AF"/>
    <w:rsid w:val="00D12732"/>
    <w:rsid w:val="00D13796"/>
    <w:rsid w:val="00D30EB7"/>
    <w:rsid w:val="00D76FC5"/>
    <w:rsid w:val="00DC1191"/>
    <w:rsid w:val="00DE5E85"/>
    <w:rsid w:val="00E05C39"/>
    <w:rsid w:val="00E13ECF"/>
    <w:rsid w:val="00E1728F"/>
    <w:rsid w:val="00E251E7"/>
    <w:rsid w:val="00E3419D"/>
    <w:rsid w:val="00E63EF1"/>
    <w:rsid w:val="00E728DB"/>
    <w:rsid w:val="00E854A1"/>
    <w:rsid w:val="00E9484D"/>
    <w:rsid w:val="00EA6534"/>
    <w:rsid w:val="00EE0D63"/>
    <w:rsid w:val="00EF34E2"/>
    <w:rsid w:val="00F24BB0"/>
    <w:rsid w:val="00F559A6"/>
    <w:rsid w:val="00F97F75"/>
    <w:rsid w:val="00FB62F7"/>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3CA5"/>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 w:type="paragraph" w:styleId="NormalWeb">
    <w:name w:val="Normal (Web)"/>
    <w:basedOn w:val="Normal"/>
    <w:uiPriority w:val="99"/>
    <w:semiHidden/>
    <w:unhideWhenUsed/>
    <w:rsid w:val="000254AD"/>
    <w:pPr>
      <w:spacing w:before="100" w:beforeAutospacing="1" w:after="100" w:afterAutospacing="1"/>
    </w:pPr>
    <w:rPr>
      <w:rFonts w:ascii="Times New Roman" w:eastAsia="Times New Roman" w:hAnsi="Times New Roman"/>
      <w:sz w:val="24"/>
      <w:szCs w:val="24"/>
      <w:lang w:val="en-IN" w:eastAsia="en-IN"/>
    </w:rPr>
  </w:style>
  <w:style w:type="character" w:styleId="Emphasis">
    <w:name w:val="Emphasis"/>
    <w:basedOn w:val="DefaultParagraphFont"/>
    <w:uiPriority w:val="20"/>
    <w:qFormat/>
    <w:rsid w:val="000254AD"/>
    <w:rPr>
      <w:i/>
      <w:iCs/>
    </w:rPr>
  </w:style>
  <w:style w:type="paragraph" w:styleId="Header">
    <w:name w:val="header"/>
    <w:basedOn w:val="Normal"/>
    <w:link w:val="HeaderChar"/>
    <w:uiPriority w:val="99"/>
    <w:unhideWhenUsed/>
    <w:rsid w:val="00C9196B"/>
    <w:pPr>
      <w:tabs>
        <w:tab w:val="center" w:pos="4513"/>
        <w:tab w:val="right" w:pos="9026"/>
      </w:tabs>
    </w:pPr>
  </w:style>
  <w:style w:type="character" w:customStyle="1" w:styleId="HeaderChar">
    <w:name w:val="Header Char"/>
    <w:basedOn w:val="DefaultParagraphFont"/>
    <w:link w:val="Header"/>
    <w:uiPriority w:val="99"/>
    <w:rsid w:val="00C9196B"/>
    <w:rPr>
      <w:rFonts w:ascii="Calibri" w:hAnsi="Calibri" w:cs="Times New Roman"/>
    </w:rPr>
  </w:style>
  <w:style w:type="paragraph" w:styleId="Footer">
    <w:name w:val="footer"/>
    <w:basedOn w:val="Normal"/>
    <w:link w:val="FooterChar"/>
    <w:uiPriority w:val="99"/>
    <w:unhideWhenUsed/>
    <w:rsid w:val="00C9196B"/>
    <w:pPr>
      <w:tabs>
        <w:tab w:val="center" w:pos="4513"/>
        <w:tab w:val="right" w:pos="9026"/>
      </w:tabs>
    </w:pPr>
  </w:style>
  <w:style w:type="character" w:customStyle="1" w:styleId="FooterChar">
    <w:name w:val="Footer Char"/>
    <w:basedOn w:val="DefaultParagraphFont"/>
    <w:link w:val="Footer"/>
    <w:uiPriority w:val="99"/>
    <w:rsid w:val="00C9196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163373">
      <w:bodyDiv w:val="1"/>
      <w:marLeft w:val="0"/>
      <w:marRight w:val="0"/>
      <w:marTop w:val="0"/>
      <w:marBottom w:val="0"/>
      <w:divBdr>
        <w:top w:val="none" w:sz="0" w:space="0" w:color="auto"/>
        <w:left w:val="none" w:sz="0" w:space="0" w:color="auto"/>
        <w:bottom w:val="none" w:sz="0" w:space="0" w:color="auto"/>
        <w:right w:val="none" w:sz="0" w:space="0" w:color="auto"/>
      </w:divBdr>
    </w:div>
    <w:div w:id="1771898490">
      <w:bodyDiv w:val="1"/>
      <w:marLeft w:val="0"/>
      <w:marRight w:val="0"/>
      <w:marTop w:val="0"/>
      <w:marBottom w:val="0"/>
      <w:divBdr>
        <w:top w:val="none" w:sz="0" w:space="0" w:color="auto"/>
        <w:left w:val="none" w:sz="0" w:space="0" w:color="auto"/>
        <w:bottom w:val="none" w:sz="0" w:space="0" w:color="auto"/>
        <w:right w:val="none" w:sz="0" w:space="0" w:color="auto"/>
      </w:divBdr>
    </w:div>
    <w:div w:id="1792092244">
      <w:bodyDiv w:val="1"/>
      <w:marLeft w:val="0"/>
      <w:marRight w:val="0"/>
      <w:marTop w:val="0"/>
      <w:marBottom w:val="0"/>
      <w:divBdr>
        <w:top w:val="none" w:sz="0" w:space="0" w:color="auto"/>
        <w:left w:val="none" w:sz="0" w:space="0" w:color="auto"/>
        <w:bottom w:val="none" w:sz="0" w:space="0" w:color="auto"/>
        <w:right w:val="none" w:sz="0" w:space="0" w:color="auto"/>
      </w:divBdr>
    </w:div>
    <w:div w:id="19554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Rahul Singh</cp:lastModifiedBy>
  <cp:revision>2</cp:revision>
  <dcterms:created xsi:type="dcterms:W3CDTF">2024-04-13T17:51:00Z</dcterms:created>
  <dcterms:modified xsi:type="dcterms:W3CDTF">2024-04-13T17:51:00Z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7b15f72bf44901bfe38bd554be657d61e97235d0d02865c59af4d54561db6843</vt:lpwstr>
  </property>
</Properties>
</file>