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04" w:rsidRPr="00FD7D8D" w:rsidRDefault="00302504" w:rsidP="003025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504" w:rsidRPr="00FD7D8D" w:rsidRDefault="00302504" w:rsidP="003025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504" w:rsidRPr="00FD7D8D" w:rsidRDefault="00302504" w:rsidP="003025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JAIPURIA INSTITUTE OF MANAGEMENT, NOIDA</w:t>
      </w:r>
    </w:p>
    <w:p w:rsidR="00302504" w:rsidRPr="00FD7D8D" w:rsidRDefault="00302504" w:rsidP="003025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PGDM / PGDM (M) / PGDM (SM)</w:t>
      </w:r>
    </w:p>
    <w:p w:rsidR="00302504" w:rsidRPr="00FD7D8D" w:rsidRDefault="00302504" w:rsidP="003025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FIFTH TRIMESTER (Batch 2022-24)</w:t>
      </w:r>
    </w:p>
    <w:p w:rsidR="00302504" w:rsidRPr="00FD7D8D" w:rsidRDefault="00302504" w:rsidP="003025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END TERM EXAMINATIONS, JANUARY 2024</w:t>
      </w:r>
    </w:p>
    <w:p w:rsidR="00302504" w:rsidRPr="00FD7D8D" w:rsidRDefault="00302504" w:rsidP="0030250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02504" w:rsidRPr="00FD7D8D" w:rsidRDefault="00302504" w:rsidP="0030250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899" w:type="dxa"/>
        <w:tblInd w:w="0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302504" w:rsidRPr="00FD7D8D" w:rsidTr="00302504">
        <w:trPr>
          <w:trHeight w:val="4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04" w:rsidRPr="00FD7D8D" w:rsidRDefault="00302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Course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4" w:rsidRPr="00FD7D8D" w:rsidRDefault="00302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Materials and Inventory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04" w:rsidRPr="00FD7D8D" w:rsidRDefault="00302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Course Code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4" w:rsidRPr="00FD7D8D" w:rsidRDefault="00302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bCs/>
                <w:sz w:val="24"/>
                <w:szCs w:val="24"/>
              </w:rPr>
              <w:t>20257</w:t>
            </w:r>
          </w:p>
        </w:tc>
      </w:tr>
      <w:tr w:rsidR="00302504" w:rsidRPr="00FD7D8D" w:rsidTr="00302504">
        <w:trPr>
          <w:trHeight w:val="4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04" w:rsidRPr="00FD7D8D" w:rsidRDefault="00302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Max. Time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04" w:rsidRPr="00FD7D8D" w:rsidRDefault="00302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bCs/>
                <w:sz w:val="24"/>
                <w:szCs w:val="24"/>
              </w:rPr>
              <w:t>2 hours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04" w:rsidRPr="00FD7D8D" w:rsidRDefault="00302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Max. Marks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04" w:rsidRPr="00FD7D8D" w:rsidRDefault="00302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bCs/>
                <w:sz w:val="24"/>
                <w:szCs w:val="24"/>
              </w:rPr>
              <w:t>40 MM</w:t>
            </w:r>
          </w:p>
        </w:tc>
      </w:tr>
    </w:tbl>
    <w:p w:rsidR="00302504" w:rsidRPr="00FD7D8D" w:rsidRDefault="00302504" w:rsidP="003025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504" w:rsidRPr="00FD7D8D" w:rsidRDefault="00302504" w:rsidP="00302504">
      <w:p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bCs/>
          <w:sz w:val="24"/>
          <w:szCs w:val="24"/>
        </w:rPr>
        <w:t>INSTRUCTIONS:</w:t>
      </w:r>
      <w:r w:rsidRPr="00FD7D8D">
        <w:rPr>
          <w:rFonts w:ascii="Times New Roman" w:hAnsi="Times New Roman"/>
          <w:sz w:val="24"/>
          <w:szCs w:val="24"/>
        </w:rPr>
        <w:t xml:space="preserve"> </w:t>
      </w:r>
    </w:p>
    <w:p w:rsidR="00302504" w:rsidRPr="00FD7D8D" w:rsidRDefault="00302504" w:rsidP="003025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All questions are compulsory.</w:t>
      </w:r>
    </w:p>
    <w:p w:rsidR="00302504" w:rsidRPr="00FD7D8D" w:rsidRDefault="00302504" w:rsidP="003025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Use of simple/scientific calculators is allowed</w:t>
      </w:r>
    </w:p>
    <w:p w:rsidR="00302504" w:rsidRPr="00FD7D8D" w:rsidRDefault="00302504" w:rsidP="00302504">
      <w:pPr>
        <w:rPr>
          <w:rFonts w:ascii="Times New Roman" w:hAnsi="Times New Roman"/>
          <w:sz w:val="24"/>
          <w:szCs w:val="24"/>
        </w:rPr>
      </w:pPr>
    </w:p>
    <w:p w:rsidR="00F85D41" w:rsidRPr="00FD7D8D" w:rsidRDefault="00F85D41">
      <w:p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Q.</w:t>
      </w:r>
      <w:r w:rsidR="00E429E7">
        <w:rPr>
          <w:rFonts w:ascii="Times New Roman" w:hAnsi="Times New Roman"/>
          <w:sz w:val="24"/>
          <w:szCs w:val="24"/>
        </w:rPr>
        <w:t>1</w:t>
      </w:r>
      <w:r w:rsidRPr="00FD7D8D">
        <w:rPr>
          <w:rFonts w:ascii="Times New Roman" w:hAnsi="Times New Roman"/>
          <w:sz w:val="24"/>
          <w:szCs w:val="24"/>
        </w:rPr>
        <w:t>. (a) Discuss the principle on which ABC analysis is based.</w:t>
      </w:r>
      <w:r w:rsidR="001D3B00">
        <w:rPr>
          <w:rFonts w:ascii="Times New Roman" w:hAnsi="Times New Roman"/>
          <w:sz w:val="24"/>
          <w:szCs w:val="24"/>
        </w:rPr>
        <w:tab/>
      </w:r>
      <w:r w:rsidR="001D3B00">
        <w:rPr>
          <w:rFonts w:ascii="Times New Roman" w:hAnsi="Times New Roman"/>
          <w:sz w:val="24"/>
          <w:szCs w:val="24"/>
        </w:rPr>
        <w:tab/>
      </w:r>
      <w:r w:rsidR="001D3B00">
        <w:rPr>
          <w:rFonts w:ascii="Times New Roman" w:hAnsi="Times New Roman"/>
          <w:sz w:val="24"/>
          <w:szCs w:val="24"/>
        </w:rPr>
        <w:tab/>
        <w:t>(3 Marks)</w:t>
      </w:r>
    </w:p>
    <w:p w:rsidR="00F85D41" w:rsidRPr="00FD7D8D" w:rsidRDefault="00F85D41" w:rsidP="001D3B00">
      <w:pPr>
        <w:tabs>
          <w:tab w:val="left" w:pos="7965"/>
        </w:tabs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 xml:space="preserve">        (b) Classify the items based on ABC analysis for the given data.</w:t>
      </w:r>
      <w:r w:rsidR="001D3B00">
        <w:rPr>
          <w:rFonts w:ascii="Times New Roman" w:hAnsi="Times New Roman"/>
          <w:sz w:val="24"/>
          <w:szCs w:val="24"/>
        </w:rPr>
        <w:tab/>
        <w:t>(7 Marks)</w:t>
      </w:r>
    </w:p>
    <w:p w:rsidR="00F85D41" w:rsidRPr="00FD7D8D" w:rsidRDefault="00F85D41" w:rsidP="00F85D41">
      <w:pPr>
        <w:rPr>
          <w:rFonts w:ascii="Times New Roman" w:hAnsi="Times New Roman"/>
          <w:noProof/>
          <w:sz w:val="24"/>
          <w:szCs w:val="24"/>
        </w:rPr>
      </w:pPr>
    </w:p>
    <w:p w:rsidR="005F1D24" w:rsidRPr="00FD7D8D" w:rsidRDefault="00F85D41" w:rsidP="00F85D41">
      <w:pPr>
        <w:jc w:val="center"/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3A5A1D" wp14:editId="039FEBDF">
            <wp:extent cx="3125606" cy="3038475"/>
            <wp:effectExtent l="0" t="0" r="0" b="0"/>
            <wp:docPr id="5" name="Picture 5" descr="ABC classification example tab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C classification example table o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9003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5250" r="25372" b="3500"/>
                    <a:stretch/>
                  </pic:blipFill>
                  <pic:spPr bwMode="auto">
                    <a:xfrm>
                      <a:off x="0" y="0"/>
                      <a:ext cx="3152483" cy="306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D41" w:rsidRPr="00FD7D8D" w:rsidRDefault="00F85D41" w:rsidP="00F85D41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  <w:lang w:val="en-US" w:eastAsia="en-US"/>
        </w:rPr>
      </w:pPr>
      <w:r w:rsidRPr="00FD7D8D">
        <w:t>Q.</w:t>
      </w:r>
      <w:r w:rsidR="00E429E7">
        <w:t>2</w:t>
      </w:r>
      <w:r w:rsidRPr="00FD7D8D">
        <w:t xml:space="preserve">. </w:t>
      </w:r>
      <w:r w:rsidRPr="00FD7D8D">
        <w:rPr>
          <w:rFonts w:eastAsiaTheme="minorHAnsi"/>
          <w:lang w:val="en-US" w:eastAsia="en-US"/>
        </w:rPr>
        <w:t>A plant manager must determine the lot size of a product that has a steady demand of 30 units per day. The production rate is 190 units per day, annual demand is 10,500 units, set up cost for a production run is 200.00 and holding cost is 0.21 per unit. Plant operates for 350 days per year. With this information calculate:</w:t>
      </w:r>
      <w:r w:rsidR="001D3B00">
        <w:rPr>
          <w:rFonts w:eastAsiaTheme="minorHAnsi"/>
          <w:lang w:val="en-US" w:eastAsia="en-US"/>
        </w:rPr>
        <w:tab/>
      </w:r>
      <w:r w:rsidR="001D3B00">
        <w:rPr>
          <w:rFonts w:eastAsiaTheme="minorHAnsi"/>
          <w:lang w:val="en-US" w:eastAsia="en-US"/>
        </w:rPr>
        <w:tab/>
      </w:r>
      <w:r w:rsidR="001D3B00">
        <w:rPr>
          <w:rFonts w:eastAsiaTheme="minorHAnsi"/>
          <w:lang w:val="en-US" w:eastAsia="en-US"/>
        </w:rPr>
        <w:tab/>
      </w:r>
      <w:r w:rsidR="001D3B00">
        <w:rPr>
          <w:rFonts w:eastAsiaTheme="minorHAnsi"/>
          <w:lang w:val="en-US" w:eastAsia="en-US"/>
        </w:rPr>
        <w:tab/>
        <w:t xml:space="preserve">(2.5*4 = 10 Marks) </w:t>
      </w:r>
    </w:p>
    <w:p w:rsidR="00F85D41" w:rsidRPr="00FD7D8D" w:rsidRDefault="00F85D41" w:rsidP="00F85D41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  <w:lang w:val="en-US" w:eastAsia="en-US"/>
        </w:rPr>
      </w:pPr>
      <w:r w:rsidRPr="00FD7D8D">
        <w:rPr>
          <w:rFonts w:eastAsiaTheme="minorHAnsi"/>
          <w:lang w:val="en-US" w:eastAsia="en-US"/>
        </w:rPr>
        <w:t>a) Economic production lot size</w:t>
      </w:r>
    </w:p>
    <w:p w:rsidR="00F85D41" w:rsidRPr="00FD7D8D" w:rsidRDefault="00F85D41" w:rsidP="00F85D41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  <w:lang w:val="en-US" w:eastAsia="en-US"/>
        </w:rPr>
      </w:pPr>
      <w:r w:rsidRPr="00FD7D8D">
        <w:rPr>
          <w:rFonts w:eastAsiaTheme="minorHAnsi"/>
          <w:lang w:val="en-US" w:eastAsia="en-US"/>
        </w:rPr>
        <w:t>b) Total annual cost</w:t>
      </w:r>
    </w:p>
    <w:p w:rsidR="00F85D41" w:rsidRPr="00FD7D8D" w:rsidRDefault="00F85D41" w:rsidP="00F85D41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  <w:lang w:val="en-US" w:eastAsia="en-US"/>
        </w:rPr>
      </w:pPr>
      <w:r w:rsidRPr="00FD7D8D">
        <w:rPr>
          <w:rFonts w:eastAsiaTheme="minorHAnsi"/>
          <w:lang w:val="en-US" w:eastAsia="en-US"/>
        </w:rPr>
        <w:t>c) Time between orders (TBO) or cycle length</w:t>
      </w:r>
    </w:p>
    <w:p w:rsidR="00F85D41" w:rsidRPr="00FD7D8D" w:rsidRDefault="00F85D41" w:rsidP="00F85D41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  <w:lang w:val="en-US" w:eastAsia="en-US"/>
        </w:rPr>
      </w:pPr>
      <w:r w:rsidRPr="00FD7D8D">
        <w:rPr>
          <w:rFonts w:eastAsiaTheme="minorHAnsi"/>
          <w:lang w:val="en-US" w:eastAsia="en-US"/>
        </w:rPr>
        <w:t>d) Production time per lot</w:t>
      </w:r>
    </w:p>
    <w:p w:rsidR="00F85D41" w:rsidRDefault="00F85D41" w:rsidP="00F85D41">
      <w:pPr>
        <w:rPr>
          <w:rFonts w:ascii="Times New Roman" w:hAnsi="Times New Roman"/>
          <w:sz w:val="24"/>
          <w:szCs w:val="24"/>
        </w:rPr>
      </w:pPr>
    </w:p>
    <w:p w:rsidR="00E429E7" w:rsidRDefault="00E429E7" w:rsidP="00F85D41">
      <w:pPr>
        <w:rPr>
          <w:rFonts w:ascii="Times New Roman" w:hAnsi="Times New Roman"/>
          <w:sz w:val="24"/>
          <w:szCs w:val="24"/>
        </w:rPr>
      </w:pPr>
    </w:p>
    <w:p w:rsidR="00E429E7" w:rsidRPr="00FD7D8D" w:rsidRDefault="00E429E7" w:rsidP="00F85D41">
      <w:pPr>
        <w:rPr>
          <w:rFonts w:ascii="Times New Roman" w:hAnsi="Times New Roman"/>
          <w:sz w:val="24"/>
          <w:szCs w:val="24"/>
        </w:rPr>
      </w:pPr>
    </w:p>
    <w:p w:rsidR="001D3B00" w:rsidRDefault="00F85D41" w:rsidP="00F85D41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  <w:lang w:val="en-US" w:eastAsia="en-US"/>
        </w:rPr>
      </w:pPr>
      <w:r w:rsidRPr="00FD7D8D">
        <w:lastRenderedPageBreak/>
        <w:t>Q.</w:t>
      </w:r>
      <w:r w:rsidR="00E429E7">
        <w:t>3</w:t>
      </w:r>
      <w:r w:rsidRPr="00FD7D8D">
        <w:t xml:space="preserve">. </w:t>
      </w:r>
      <w:r w:rsidRPr="00FD7D8D">
        <w:rPr>
          <w:rFonts w:eastAsiaTheme="minorHAnsi"/>
          <w:lang w:val="en-US" w:eastAsia="en-US"/>
        </w:rPr>
        <w:t xml:space="preserve">Use graphical method to </w:t>
      </w:r>
      <w:r w:rsidR="00BD7908" w:rsidRPr="00FD7D8D">
        <w:rPr>
          <w:rFonts w:eastAsiaTheme="minorHAnsi"/>
          <w:lang w:val="en-US" w:eastAsia="en-US"/>
        </w:rPr>
        <w:t>determine</w:t>
      </w:r>
      <w:r w:rsidRPr="00FD7D8D">
        <w:rPr>
          <w:rFonts w:eastAsiaTheme="minorHAnsi"/>
          <w:lang w:val="en-US" w:eastAsia="en-US"/>
        </w:rPr>
        <w:t xml:space="preserve"> the time needed to process the following jobs on the machines shown below. Also, determine the total processing time to complete the jobs.</w:t>
      </w:r>
      <w:r w:rsidR="001D3B00">
        <w:rPr>
          <w:rFonts w:eastAsiaTheme="minorHAnsi"/>
          <w:lang w:val="en-US" w:eastAsia="en-US"/>
        </w:rPr>
        <w:t xml:space="preserve"> </w:t>
      </w:r>
    </w:p>
    <w:p w:rsidR="00F85D41" w:rsidRPr="00FD7D8D" w:rsidRDefault="001D3B00" w:rsidP="001D3B00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                                                                                                                                  (10 Marks)</w:t>
      </w:r>
    </w:p>
    <w:tbl>
      <w:tblPr>
        <w:tblStyle w:val="TableGrid"/>
        <w:tblW w:w="9666" w:type="dxa"/>
        <w:tblInd w:w="0" w:type="dxa"/>
        <w:tblLook w:val="04A0" w:firstRow="1" w:lastRow="0" w:firstColumn="1" w:lastColumn="0" w:noHBand="0" w:noVBand="1"/>
      </w:tblPr>
      <w:tblGrid>
        <w:gridCol w:w="850"/>
        <w:gridCol w:w="2376"/>
        <w:gridCol w:w="1288"/>
        <w:gridCol w:w="1288"/>
        <w:gridCol w:w="1288"/>
        <w:gridCol w:w="1288"/>
        <w:gridCol w:w="1288"/>
      </w:tblGrid>
      <w:tr w:rsidR="00F85D41" w:rsidRPr="00FD7D8D" w:rsidTr="00E429E7">
        <w:tc>
          <w:tcPr>
            <w:tcW w:w="850" w:type="dxa"/>
            <w:vMerge w:val="restart"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Job 1</w:t>
            </w:r>
          </w:p>
        </w:tc>
        <w:tc>
          <w:tcPr>
            <w:tcW w:w="2376" w:type="dxa"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Sequence 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D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E</w:t>
            </w:r>
          </w:p>
        </w:tc>
      </w:tr>
      <w:tr w:rsidR="00F85D41" w:rsidRPr="00FD7D8D" w:rsidTr="00E429E7">
        <w:tc>
          <w:tcPr>
            <w:tcW w:w="850" w:type="dxa"/>
            <w:vMerge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2376" w:type="dxa"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Processing time (</w:t>
            </w:r>
            <w:proofErr w:type="spellStart"/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hrs</w:t>
            </w:r>
            <w:proofErr w:type="spellEnd"/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6</w:t>
            </w:r>
            <w:bookmarkStart w:id="0" w:name="_GoBack"/>
            <w:bookmarkEnd w:id="0"/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2</w:t>
            </w:r>
          </w:p>
        </w:tc>
      </w:tr>
      <w:tr w:rsidR="00F85D41" w:rsidRPr="00FD7D8D" w:rsidTr="00E429E7">
        <w:tc>
          <w:tcPr>
            <w:tcW w:w="850" w:type="dxa"/>
            <w:vMerge w:val="restart"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Job 2</w:t>
            </w:r>
          </w:p>
        </w:tc>
        <w:tc>
          <w:tcPr>
            <w:tcW w:w="2376" w:type="dxa"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Sequence 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D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E</w:t>
            </w:r>
          </w:p>
        </w:tc>
      </w:tr>
      <w:tr w:rsidR="00F85D41" w:rsidRPr="00FD7D8D" w:rsidTr="00E429E7">
        <w:tc>
          <w:tcPr>
            <w:tcW w:w="850" w:type="dxa"/>
            <w:vMerge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2376" w:type="dxa"/>
          </w:tcPr>
          <w:p w:rsidR="00F85D41" w:rsidRPr="00FD7D8D" w:rsidRDefault="00F85D41" w:rsidP="00CE2162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Processing time (</w:t>
            </w:r>
            <w:proofErr w:type="spellStart"/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hrs</w:t>
            </w:r>
            <w:proofErr w:type="spellEnd"/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88" w:type="dxa"/>
          </w:tcPr>
          <w:p w:rsidR="00F85D41" w:rsidRPr="00FD7D8D" w:rsidRDefault="00F85D41" w:rsidP="00CE2162">
            <w:pPr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FD7D8D">
              <w:rPr>
                <w:rFonts w:ascii="Times New Roman" w:hAnsi="Times New Roman"/>
                <w:sz w:val="24"/>
                <w:szCs w:val="24"/>
                <w:lang w:eastAsia="en-IN"/>
              </w:rPr>
              <w:t>6</w:t>
            </w:r>
          </w:p>
        </w:tc>
      </w:tr>
    </w:tbl>
    <w:p w:rsidR="007F2CD3" w:rsidRDefault="007F2CD3" w:rsidP="007F2CD3">
      <w:pPr>
        <w:tabs>
          <w:tab w:val="center" w:pos="2510"/>
        </w:tabs>
        <w:rPr>
          <w:rFonts w:ascii="Times New Roman" w:hAnsi="Times New Roman"/>
          <w:sz w:val="24"/>
          <w:szCs w:val="24"/>
        </w:rPr>
      </w:pPr>
    </w:p>
    <w:p w:rsidR="007F2CD3" w:rsidRDefault="007F2CD3" w:rsidP="007F2CD3">
      <w:pPr>
        <w:tabs>
          <w:tab w:val="center" w:pos="2510"/>
        </w:tabs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Q.</w:t>
      </w:r>
      <w:r>
        <w:rPr>
          <w:rFonts w:ascii="Times New Roman" w:hAnsi="Times New Roman"/>
          <w:sz w:val="24"/>
          <w:szCs w:val="24"/>
        </w:rPr>
        <w:t>4</w:t>
      </w:r>
      <w:r w:rsidRPr="00FD7D8D">
        <w:rPr>
          <w:rFonts w:ascii="Times New Roman" w:hAnsi="Times New Roman"/>
          <w:sz w:val="24"/>
          <w:szCs w:val="24"/>
        </w:rPr>
        <w:t>.  A dealer has 47 units of desktop in his stock. If in case he needs to order more desktops, it takes 2 weeks to receives them after placing an order. Also, he can place an order for a fixed quantity (lot size) of 200 units. Based on the orders at hand and forecasted demand he has generated the gross requirement of desktops for next 8 weeks, which is as follows:</w:t>
      </w:r>
    </w:p>
    <w:p w:rsidR="001D3B00" w:rsidRPr="00FD7D8D" w:rsidRDefault="001D3B00" w:rsidP="007F2CD3">
      <w:pPr>
        <w:tabs>
          <w:tab w:val="center" w:pos="25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tbl>
      <w:tblPr>
        <w:tblStyle w:val="TableGrid"/>
        <w:tblW w:w="8826" w:type="dxa"/>
        <w:tblInd w:w="0" w:type="dxa"/>
        <w:tblLook w:val="04A0" w:firstRow="1" w:lastRow="0" w:firstColumn="1" w:lastColumn="0" w:noHBand="0" w:noVBand="1"/>
      </w:tblPr>
      <w:tblGrid>
        <w:gridCol w:w="2008"/>
        <w:gridCol w:w="851"/>
        <w:gridCol w:w="851"/>
        <w:gridCol w:w="851"/>
        <w:gridCol w:w="853"/>
        <w:gridCol w:w="853"/>
        <w:gridCol w:w="853"/>
        <w:gridCol w:w="853"/>
        <w:gridCol w:w="853"/>
      </w:tblGrid>
      <w:tr w:rsidR="007F2CD3" w:rsidRPr="00FD7D8D" w:rsidTr="00CE2162">
        <w:tc>
          <w:tcPr>
            <w:tcW w:w="2008" w:type="dxa"/>
          </w:tcPr>
          <w:p w:rsidR="007F2CD3" w:rsidRPr="00FD7D8D" w:rsidRDefault="007F2CD3" w:rsidP="00CE2162">
            <w:pPr>
              <w:tabs>
                <w:tab w:val="center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Week</w:t>
            </w:r>
          </w:p>
        </w:tc>
        <w:tc>
          <w:tcPr>
            <w:tcW w:w="851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2CD3" w:rsidRPr="00FD7D8D" w:rsidTr="00CE2162">
        <w:tc>
          <w:tcPr>
            <w:tcW w:w="2008" w:type="dxa"/>
          </w:tcPr>
          <w:p w:rsidR="007F2CD3" w:rsidRPr="00FD7D8D" w:rsidRDefault="007F2CD3" w:rsidP="00CE2162">
            <w:pPr>
              <w:tabs>
                <w:tab w:val="center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Gross requirement</w:t>
            </w:r>
          </w:p>
        </w:tc>
        <w:tc>
          <w:tcPr>
            <w:tcW w:w="851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</w:tcPr>
          <w:p w:rsidR="007F2CD3" w:rsidRPr="00FD7D8D" w:rsidRDefault="007F2CD3" w:rsidP="00CE2162">
            <w:pPr>
              <w:tabs>
                <w:tab w:val="center" w:pos="2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2CD3" w:rsidRPr="00FD7D8D" w:rsidRDefault="007F2CD3" w:rsidP="007F2CD3">
      <w:pPr>
        <w:tabs>
          <w:tab w:val="center" w:pos="2510"/>
        </w:tabs>
        <w:rPr>
          <w:rFonts w:ascii="Times New Roman" w:hAnsi="Times New Roman"/>
          <w:sz w:val="24"/>
          <w:szCs w:val="24"/>
        </w:rPr>
      </w:pPr>
    </w:p>
    <w:p w:rsidR="007F2CD3" w:rsidRPr="00FD7D8D" w:rsidRDefault="007F2CD3" w:rsidP="007F2CD3">
      <w:p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Propose a material requirement plan for the desktops, assuming that dealer need to maintain a minimum stock of 50 units to meet any uncertain demand.</w:t>
      </w:r>
    </w:p>
    <w:p w:rsidR="00F85D41" w:rsidRPr="00FD7D8D" w:rsidRDefault="00F85D41" w:rsidP="007F2CD3">
      <w:pPr>
        <w:pStyle w:val="no-indent"/>
        <w:shd w:val="clear" w:color="auto" w:fill="FFFFFF"/>
        <w:spacing w:before="240" w:beforeAutospacing="0" w:after="0" w:afterAutospacing="0"/>
        <w:jc w:val="both"/>
        <w:rPr>
          <w:lang w:val="en-US" w:eastAsia="en-US"/>
        </w:rPr>
      </w:pPr>
    </w:p>
    <w:sectPr w:rsidR="00F85D41" w:rsidRPr="00FD7D8D" w:rsidSect="00F85D4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04"/>
    <w:rsid w:val="00077394"/>
    <w:rsid w:val="001D3B00"/>
    <w:rsid w:val="00302504"/>
    <w:rsid w:val="00684A5D"/>
    <w:rsid w:val="00765709"/>
    <w:rsid w:val="007F2CD3"/>
    <w:rsid w:val="00AF0160"/>
    <w:rsid w:val="00B02544"/>
    <w:rsid w:val="00B074BE"/>
    <w:rsid w:val="00B97821"/>
    <w:rsid w:val="00BD7908"/>
    <w:rsid w:val="00C1712A"/>
    <w:rsid w:val="00E429E7"/>
    <w:rsid w:val="00F85D41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8FDC"/>
  <w15:chartTrackingRefBased/>
  <w15:docId w15:val="{89E24464-EA8F-4F93-98B5-37E66A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504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04"/>
    <w:pPr>
      <w:ind w:left="720"/>
      <w:contextualSpacing/>
    </w:pPr>
  </w:style>
  <w:style w:type="table" w:styleId="TableGrid">
    <w:name w:val="Table Grid"/>
    <w:basedOn w:val="TableNormal"/>
    <w:uiPriority w:val="39"/>
    <w:rsid w:val="0030250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Normal"/>
    <w:rsid w:val="00F85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Singh</dc:creator>
  <cp:keywords/>
  <dc:description/>
  <cp:lastModifiedBy>Sonali Singh</cp:lastModifiedBy>
  <cp:revision>3</cp:revision>
  <dcterms:created xsi:type="dcterms:W3CDTF">2024-01-08T09:29:00Z</dcterms:created>
  <dcterms:modified xsi:type="dcterms:W3CDTF">2024-01-08T11:55:00Z</dcterms:modified>
</cp:coreProperties>
</file>