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BE4F" w14:textId="77777777" w:rsidR="006C57C0" w:rsidRPr="00097DBC" w:rsidRDefault="006C57C0" w:rsidP="006C57C0">
      <w:pPr>
        <w:spacing w:line="360" w:lineRule="auto"/>
        <w:jc w:val="center"/>
        <w:rPr>
          <w:rFonts w:ascii="Arial" w:hAnsi="Arial" w:cs="Arial"/>
          <w:b/>
          <w:bCs/>
          <w:sz w:val="24"/>
          <w:szCs w:val="24"/>
        </w:rPr>
      </w:pPr>
      <w:r w:rsidRPr="00097DBC">
        <w:rPr>
          <w:rFonts w:ascii="Arial" w:hAnsi="Arial" w:cs="Arial"/>
          <w:b/>
          <w:bCs/>
          <w:noProof/>
          <w:sz w:val="24"/>
          <w:szCs w:val="24"/>
        </w:rPr>
        <w:drawing>
          <wp:anchor distT="0" distB="0" distL="114300" distR="114300" simplePos="0" relativeHeight="251658240" behindDoc="0" locked="0" layoutInCell="1" allowOverlap="1" wp14:anchorId="2B6EDAE7" wp14:editId="56D09C92">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2D5EE" w14:textId="77777777" w:rsidR="006C57C0" w:rsidRPr="00097DBC" w:rsidRDefault="006C57C0" w:rsidP="006C57C0">
      <w:pPr>
        <w:spacing w:line="360" w:lineRule="auto"/>
        <w:jc w:val="center"/>
        <w:rPr>
          <w:rFonts w:ascii="Arial" w:hAnsi="Arial" w:cs="Arial"/>
          <w:b/>
          <w:bCs/>
          <w:sz w:val="24"/>
          <w:szCs w:val="24"/>
        </w:rPr>
      </w:pPr>
    </w:p>
    <w:p w14:paraId="4AB607C4" w14:textId="77777777" w:rsidR="00F24BB0" w:rsidRPr="00581015" w:rsidRDefault="00F24BB0" w:rsidP="006C57C0">
      <w:pPr>
        <w:spacing w:line="360" w:lineRule="auto"/>
        <w:jc w:val="center"/>
        <w:rPr>
          <w:rFonts w:ascii="Arial" w:hAnsi="Arial" w:cs="Arial"/>
          <w:b/>
          <w:bCs/>
        </w:rPr>
      </w:pPr>
      <w:r w:rsidRPr="00581015">
        <w:rPr>
          <w:rFonts w:ascii="Arial" w:hAnsi="Arial" w:cs="Arial"/>
          <w:b/>
          <w:bCs/>
        </w:rPr>
        <w:t>JAIPURIA INSTITUTE OF MANAGEMENT, NOIDA</w:t>
      </w:r>
    </w:p>
    <w:p w14:paraId="4454D128" w14:textId="77777777" w:rsidR="006C57C0" w:rsidRPr="00581015" w:rsidRDefault="00F24BB0" w:rsidP="006C57C0">
      <w:pPr>
        <w:spacing w:line="360" w:lineRule="auto"/>
        <w:jc w:val="center"/>
        <w:rPr>
          <w:rFonts w:ascii="Arial" w:hAnsi="Arial" w:cs="Arial"/>
          <w:b/>
          <w:bCs/>
        </w:rPr>
      </w:pPr>
      <w:r w:rsidRPr="00581015">
        <w:rPr>
          <w:rFonts w:ascii="Arial" w:hAnsi="Arial" w:cs="Arial"/>
          <w:b/>
          <w:bCs/>
        </w:rPr>
        <w:t>PGDM / PGDM (M) / PGDM (SM)</w:t>
      </w:r>
    </w:p>
    <w:p w14:paraId="04E8B50A" w14:textId="77777777" w:rsidR="00F24BB0" w:rsidRPr="00581015" w:rsidRDefault="0011209C" w:rsidP="006C57C0">
      <w:pPr>
        <w:spacing w:line="360" w:lineRule="auto"/>
        <w:jc w:val="center"/>
        <w:rPr>
          <w:rFonts w:ascii="Arial" w:hAnsi="Arial" w:cs="Arial"/>
          <w:b/>
          <w:bCs/>
        </w:rPr>
      </w:pPr>
      <w:r>
        <w:rPr>
          <w:rFonts w:ascii="Arial" w:hAnsi="Arial" w:cs="Arial"/>
          <w:b/>
          <w:bCs/>
        </w:rPr>
        <w:t>FIFTH</w:t>
      </w:r>
      <w:r w:rsidR="00C56BD8">
        <w:rPr>
          <w:rFonts w:ascii="Arial" w:hAnsi="Arial" w:cs="Arial"/>
          <w:b/>
          <w:bCs/>
        </w:rPr>
        <w:t xml:space="preserve"> </w:t>
      </w:r>
      <w:r w:rsidR="006C57C0" w:rsidRPr="00581015">
        <w:rPr>
          <w:rFonts w:ascii="Arial" w:hAnsi="Arial" w:cs="Arial"/>
          <w:b/>
          <w:bCs/>
        </w:rPr>
        <w:t xml:space="preserve">TRIMESTER (Batch </w:t>
      </w:r>
      <w:r w:rsidR="00FB73F9" w:rsidRPr="00581015">
        <w:rPr>
          <w:rFonts w:ascii="Arial" w:hAnsi="Arial" w:cs="Arial"/>
          <w:b/>
          <w:bCs/>
        </w:rPr>
        <w:t>20</w:t>
      </w:r>
      <w:r w:rsidR="00422AD0">
        <w:rPr>
          <w:rFonts w:ascii="Arial" w:hAnsi="Arial" w:cs="Arial"/>
          <w:b/>
          <w:bCs/>
        </w:rPr>
        <w:t>22-24</w:t>
      </w:r>
      <w:r w:rsidR="006C57C0" w:rsidRPr="00581015">
        <w:rPr>
          <w:rFonts w:ascii="Arial" w:hAnsi="Arial" w:cs="Arial"/>
          <w:b/>
          <w:bCs/>
        </w:rPr>
        <w:t>)</w:t>
      </w:r>
    </w:p>
    <w:p w14:paraId="6E75FB60" w14:textId="77777777" w:rsidR="00F24BB0" w:rsidRDefault="00F24BB0" w:rsidP="006C57C0">
      <w:pPr>
        <w:spacing w:line="360" w:lineRule="auto"/>
        <w:jc w:val="center"/>
        <w:rPr>
          <w:rFonts w:ascii="Arial" w:hAnsi="Arial" w:cs="Arial"/>
          <w:b/>
          <w:bCs/>
        </w:rPr>
      </w:pPr>
      <w:r w:rsidRPr="00581015">
        <w:rPr>
          <w:rFonts w:ascii="Arial" w:hAnsi="Arial" w:cs="Arial"/>
          <w:b/>
          <w:bCs/>
        </w:rPr>
        <w:t xml:space="preserve">END TERM </w:t>
      </w:r>
      <w:r w:rsidR="0075424F" w:rsidRPr="00581015">
        <w:rPr>
          <w:rFonts w:ascii="Arial" w:hAnsi="Arial" w:cs="Arial"/>
          <w:b/>
          <w:bCs/>
        </w:rPr>
        <w:t>EXAMINATIONS,</w:t>
      </w:r>
      <w:r w:rsidR="006A72F3">
        <w:rPr>
          <w:rFonts w:ascii="Arial" w:hAnsi="Arial" w:cs="Arial"/>
          <w:b/>
          <w:bCs/>
        </w:rPr>
        <w:t xml:space="preserve"> </w:t>
      </w:r>
      <w:r w:rsidR="0011209C">
        <w:rPr>
          <w:rFonts w:ascii="Arial" w:hAnsi="Arial" w:cs="Arial"/>
          <w:b/>
          <w:bCs/>
        </w:rPr>
        <w:t>JANUARY</w:t>
      </w:r>
      <w:r w:rsidR="0075424F">
        <w:rPr>
          <w:rFonts w:ascii="Arial" w:hAnsi="Arial" w:cs="Arial"/>
          <w:b/>
          <w:bCs/>
        </w:rPr>
        <w:t xml:space="preserve"> </w:t>
      </w:r>
      <w:r w:rsidR="002A5679">
        <w:rPr>
          <w:rFonts w:ascii="Arial" w:hAnsi="Arial" w:cs="Arial"/>
          <w:b/>
          <w:bCs/>
        </w:rPr>
        <w:t>2024</w:t>
      </w:r>
    </w:p>
    <w:p w14:paraId="0BA343AB" w14:textId="77777777" w:rsidR="002F1488" w:rsidRDefault="002F1488" w:rsidP="002F1488">
      <w:pPr>
        <w:spacing w:line="360" w:lineRule="auto"/>
        <w:jc w:val="center"/>
        <w:rPr>
          <w:rFonts w:ascii="Arial" w:hAnsi="Arial" w:cs="Arial"/>
          <w:b/>
          <w:bCs/>
        </w:rPr>
      </w:pPr>
    </w:p>
    <w:p w14:paraId="3F397B4D" w14:textId="1B73F96F" w:rsidR="00E1728F" w:rsidRPr="00581015" w:rsidRDefault="002F1488" w:rsidP="002F1488">
      <w:pPr>
        <w:spacing w:line="360" w:lineRule="auto"/>
        <w:jc w:val="center"/>
        <w:rPr>
          <w:rFonts w:ascii="Arial" w:hAnsi="Arial" w:cs="Arial"/>
          <w:b/>
          <w:bCs/>
        </w:rPr>
      </w:pPr>
      <w:r>
        <w:rPr>
          <w:rFonts w:ascii="Arial" w:hAnsi="Arial" w:cs="Arial"/>
          <w:b/>
          <w:bCs/>
        </w:rPr>
        <w:t xml:space="preserve">SET – 1 (Group </w:t>
      </w:r>
      <w:r w:rsidR="00060EC9">
        <w:rPr>
          <w:rFonts w:ascii="Arial" w:hAnsi="Arial" w:cs="Arial"/>
          <w:b/>
          <w:bCs/>
        </w:rPr>
        <w:t>2</w:t>
      </w:r>
      <w:r>
        <w:rPr>
          <w:rFonts w:ascii="Arial" w:hAnsi="Arial" w:cs="Arial"/>
          <w:b/>
          <w:bCs/>
        </w:rPr>
        <w:t>)</w:t>
      </w:r>
    </w:p>
    <w:p w14:paraId="1B3C0254" w14:textId="77777777" w:rsidR="00AB491B" w:rsidRPr="00097DBC" w:rsidRDefault="00AB491B" w:rsidP="00F24BB0">
      <w:pPr>
        <w:rPr>
          <w:rFonts w:ascii="Arial" w:hAnsi="Arial" w:cs="Arial"/>
          <w:b/>
          <w:bCs/>
          <w:sz w:val="24"/>
          <w:szCs w:val="24"/>
        </w:rPr>
      </w:pPr>
    </w:p>
    <w:tbl>
      <w:tblPr>
        <w:tblStyle w:val="TableGrid"/>
        <w:tblW w:w="9899" w:type="dxa"/>
        <w:tblLook w:val="04A0" w:firstRow="1" w:lastRow="0" w:firstColumn="1" w:lastColumn="0" w:noHBand="0" w:noVBand="1"/>
      </w:tblPr>
      <w:tblGrid>
        <w:gridCol w:w="1615"/>
        <w:gridCol w:w="5220"/>
        <w:gridCol w:w="1800"/>
        <w:gridCol w:w="1264"/>
      </w:tblGrid>
      <w:tr w:rsidR="004276E5" w:rsidRPr="00097DBC" w14:paraId="1348A027" w14:textId="77777777" w:rsidTr="00581015">
        <w:trPr>
          <w:trHeight w:val="440"/>
        </w:trPr>
        <w:tc>
          <w:tcPr>
            <w:tcW w:w="1615" w:type="dxa"/>
            <w:vAlign w:val="center"/>
          </w:tcPr>
          <w:p w14:paraId="683223AF" w14:textId="77777777" w:rsidR="004276E5" w:rsidRPr="00581015" w:rsidRDefault="004276E5" w:rsidP="004276E5">
            <w:pPr>
              <w:rPr>
                <w:rFonts w:ascii="Arial" w:hAnsi="Arial" w:cs="Arial"/>
                <w:bCs/>
              </w:rPr>
            </w:pPr>
            <w:r w:rsidRPr="00581015">
              <w:rPr>
                <w:rFonts w:ascii="Arial" w:hAnsi="Arial" w:cs="Arial"/>
                <w:bCs/>
              </w:rPr>
              <w:t>Course Name</w:t>
            </w:r>
          </w:p>
        </w:tc>
        <w:tc>
          <w:tcPr>
            <w:tcW w:w="5220" w:type="dxa"/>
            <w:vAlign w:val="center"/>
          </w:tcPr>
          <w:p w14:paraId="668FE23D" w14:textId="2205867F" w:rsidR="004276E5" w:rsidRPr="00581015" w:rsidRDefault="002F1488" w:rsidP="004276E5">
            <w:pPr>
              <w:rPr>
                <w:rFonts w:ascii="Arial" w:hAnsi="Arial" w:cs="Arial"/>
                <w:bCs/>
              </w:rPr>
            </w:pPr>
            <w:r>
              <w:rPr>
                <w:rFonts w:ascii="Arial" w:hAnsi="Arial" w:cs="Arial"/>
                <w:bCs/>
              </w:rPr>
              <w:t>Machine Learning</w:t>
            </w:r>
          </w:p>
        </w:tc>
        <w:tc>
          <w:tcPr>
            <w:tcW w:w="1800" w:type="dxa"/>
            <w:vAlign w:val="center"/>
          </w:tcPr>
          <w:p w14:paraId="38E72D0E" w14:textId="77777777" w:rsidR="004276E5" w:rsidRPr="00581015" w:rsidRDefault="004276E5" w:rsidP="004276E5">
            <w:pPr>
              <w:rPr>
                <w:rFonts w:ascii="Arial" w:hAnsi="Arial" w:cs="Arial"/>
                <w:bCs/>
              </w:rPr>
            </w:pPr>
            <w:r w:rsidRPr="00581015">
              <w:rPr>
                <w:rFonts w:ascii="Arial" w:hAnsi="Arial" w:cs="Arial"/>
                <w:bCs/>
              </w:rPr>
              <w:t>Course Code</w:t>
            </w:r>
          </w:p>
        </w:tc>
        <w:tc>
          <w:tcPr>
            <w:tcW w:w="1264" w:type="dxa"/>
            <w:vAlign w:val="center"/>
          </w:tcPr>
          <w:p w14:paraId="17B84556" w14:textId="6257A766" w:rsidR="004276E5" w:rsidRPr="00581015" w:rsidRDefault="002F1488" w:rsidP="004276E5">
            <w:pPr>
              <w:rPr>
                <w:rFonts w:ascii="Arial" w:hAnsi="Arial" w:cs="Arial"/>
                <w:b/>
                <w:bCs/>
              </w:rPr>
            </w:pPr>
            <w:r>
              <w:rPr>
                <w:rFonts w:ascii="Arial" w:hAnsi="Arial" w:cs="Arial"/>
                <w:b/>
                <w:bCs/>
              </w:rPr>
              <w:t>20827</w:t>
            </w:r>
          </w:p>
        </w:tc>
      </w:tr>
      <w:tr w:rsidR="004276E5" w:rsidRPr="00097DBC" w14:paraId="3981F4CC" w14:textId="77777777" w:rsidTr="00581015">
        <w:trPr>
          <w:trHeight w:val="440"/>
        </w:trPr>
        <w:tc>
          <w:tcPr>
            <w:tcW w:w="1615" w:type="dxa"/>
            <w:vAlign w:val="center"/>
          </w:tcPr>
          <w:p w14:paraId="6434BC93" w14:textId="77777777" w:rsidR="004276E5" w:rsidRPr="00581015" w:rsidRDefault="004276E5" w:rsidP="004276E5">
            <w:pPr>
              <w:rPr>
                <w:rFonts w:ascii="Arial" w:hAnsi="Arial" w:cs="Arial"/>
                <w:bCs/>
              </w:rPr>
            </w:pPr>
            <w:r w:rsidRPr="00581015">
              <w:rPr>
                <w:rFonts w:ascii="Arial" w:hAnsi="Arial" w:cs="Arial"/>
                <w:bCs/>
              </w:rPr>
              <w:t>Max. Time</w:t>
            </w:r>
          </w:p>
        </w:tc>
        <w:tc>
          <w:tcPr>
            <w:tcW w:w="5220" w:type="dxa"/>
            <w:vAlign w:val="center"/>
          </w:tcPr>
          <w:p w14:paraId="56334D62" w14:textId="77777777" w:rsidR="004276E5" w:rsidRPr="00581015" w:rsidRDefault="00752705" w:rsidP="004276E5">
            <w:pPr>
              <w:rPr>
                <w:rFonts w:ascii="Arial" w:hAnsi="Arial" w:cs="Arial"/>
                <w:b/>
                <w:bCs/>
              </w:rPr>
            </w:pPr>
            <w:r w:rsidRPr="00581015">
              <w:rPr>
                <w:rFonts w:ascii="Arial" w:hAnsi="Arial" w:cs="Arial"/>
                <w:b/>
                <w:bCs/>
              </w:rPr>
              <w:t>2 hours</w:t>
            </w:r>
          </w:p>
        </w:tc>
        <w:tc>
          <w:tcPr>
            <w:tcW w:w="1800" w:type="dxa"/>
            <w:vAlign w:val="center"/>
          </w:tcPr>
          <w:p w14:paraId="092C9DB8" w14:textId="77777777" w:rsidR="004276E5" w:rsidRPr="00581015" w:rsidRDefault="004276E5" w:rsidP="004276E5">
            <w:pPr>
              <w:rPr>
                <w:rFonts w:ascii="Arial" w:hAnsi="Arial" w:cs="Arial"/>
                <w:bCs/>
              </w:rPr>
            </w:pPr>
            <w:r w:rsidRPr="00581015">
              <w:rPr>
                <w:rFonts w:ascii="Arial" w:hAnsi="Arial" w:cs="Arial"/>
                <w:bCs/>
              </w:rPr>
              <w:t>Max. Marks</w:t>
            </w:r>
          </w:p>
        </w:tc>
        <w:tc>
          <w:tcPr>
            <w:tcW w:w="1264" w:type="dxa"/>
            <w:vAlign w:val="center"/>
          </w:tcPr>
          <w:p w14:paraId="0FAB4BA7" w14:textId="77777777" w:rsidR="004276E5" w:rsidRPr="00581015" w:rsidRDefault="00752705" w:rsidP="004276E5">
            <w:pPr>
              <w:rPr>
                <w:rFonts w:ascii="Arial" w:hAnsi="Arial" w:cs="Arial"/>
                <w:b/>
                <w:bCs/>
              </w:rPr>
            </w:pPr>
            <w:r w:rsidRPr="00581015">
              <w:rPr>
                <w:rFonts w:ascii="Arial" w:hAnsi="Arial" w:cs="Arial"/>
                <w:b/>
                <w:bCs/>
              </w:rPr>
              <w:t>40</w:t>
            </w:r>
            <w:r w:rsidR="00694694" w:rsidRPr="00581015">
              <w:rPr>
                <w:rFonts w:ascii="Arial" w:hAnsi="Arial" w:cs="Arial"/>
                <w:b/>
                <w:bCs/>
              </w:rPr>
              <w:t xml:space="preserve"> MM</w:t>
            </w:r>
          </w:p>
        </w:tc>
      </w:tr>
    </w:tbl>
    <w:p w14:paraId="4999199D" w14:textId="77777777" w:rsidR="004276E5" w:rsidRPr="00097DBC" w:rsidRDefault="004276E5" w:rsidP="00F24BB0">
      <w:pPr>
        <w:jc w:val="center"/>
        <w:rPr>
          <w:rFonts w:ascii="Arial" w:hAnsi="Arial" w:cs="Arial"/>
          <w:b/>
          <w:bCs/>
          <w:sz w:val="24"/>
          <w:szCs w:val="24"/>
        </w:rPr>
      </w:pPr>
    </w:p>
    <w:p w14:paraId="7B494F86" w14:textId="77777777" w:rsidR="007F77AD" w:rsidRDefault="007F77AD" w:rsidP="007F77AD">
      <w:pPr>
        <w:rPr>
          <w:rFonts w:ascii="Arial" w:hAnsi="Arial" w:cs="Arial"/>
          <w:b/>
        </w:rPr>
      </w:pPr>
      <w:r>
        <w:rPr>
          <w:rFonts w:ascii="Arial" w:hAnsi="Arial" w:cs="Arial"/>
          <w:b/>
        </w:rPr>
        <w:t xml:space="preserve">INSTRUCTIONS: </w:t>
      </w:r>
    </w:p>
    <w:p w14:paraId="467CCF3A" w14:textId="77777777" w:rsidR="007F77AD" w:rsidRDefault="007F77AD" w:rsidP="007F77AD">
      <w:pPr>
        <w:pStyle w:val="ListParagraph"/>
        <w:numPr>
          <w:ilvl w:val="0"/>
          <w:numId w:val="6"/>
        </w:numPr>
        <w:rPr>
          <w:rFonts w:ascii="Arial" w:hAnsi="Arial" w:cs="Arial"/>
        </w:rPr>
      </w:pPr>
      <w:r>
        <w:rPr>
          <w:rFonts w:ascii="Arial" w:hAnsi="Arial" w:cs="Arial"/>
        </w:rPr>
        <w:t>There are two sections in the question paper. Both are compulsory to attempt.</w:t>
      </w:r>
    </w:p>
    <w:p w14:paraId="3D26AE2D" w14:textId="77777777" w:rsidR="007F77AD" w:rsidRDefault="007F77AD" w:rsidP="007F77AD">
      <w:pPr>
        <w:pStyle w:val="ListParagraph"/>
        <w:numPr>
          <w:ilvl w:val="0"/>
          <w:numId w:val="6"/>
        </w:numPr>
        <w:rPr>
          <w:rFonts w:ascii="Arial" w:hAnsi="Arial" w:cs="Arial"/>
        </w:rPr>
      </w:pPr>
      <w:r>
        <w:rPr>
          <w:rFonts w:ascii="Arial" w:hAnsi="Arial" w:cs="Arial"/>
        </w:rPr>
        <w:t>It’s a pen and paper exam. Answer all questions on the answer sheet provided to you.</w:t>
      </w:r>
    </w:p>
    <w:p w14:paraId="0FF4C07A" w14:textId="77777777" w:rsidR="007F77AD" w:rsidRDefault="007F77AD" w:rsidP="007F77AD">
      <w:pPr>
        <w:pStyle w:val="ListParagraph"/>
        <w:numPr>
          <w:ilvl w:val="0"/>
          <w:numId w:val="6"/>
        </w:numPr>
        <w:rPr>
          <w:rFonts w:ascii="Arial" w:hAnsi="Arial" w:cs="Arial"/>
        </w:rPr>
      </w:pPr>
      <w:r>
        <w:rPr>
          <w:rFonts w:ascii="Arial" w:hAnsi="Arial" w:cs="Arial"/>
        </w:rPr>
        <w:t>For Section B refer to the Annexure given with the question paper.</w:t>
      </w:r>
    </w:p>
    <w:p w14:paraId="62A19FAF" w14:textId="77777777" w:rsidR="00F24BB0" w:rsidRDefault="00F24BB0" w:rsidP="00F24BB0">
      <w:pPr>
        <w:rPr>
          <w:rFonts w:ascii="Arial" w:hAnsi="Arial" w:cs="Arial"/>
          <w:sz w:val="24"/>
          <w:szCs w:val="24"/>
        </w:rPr>
      </w:pPr>
    </w:p>
    <w:p w14:paraId="29F13277" w14:textId="24C6CEEA" w:rsidR="005F4D0D" w:rsidRPr="005F4D0D" w:rsidRDefault="005F4D0D" w:rsidP="005F4D0D">
      <w:pPr>
        <w:jc w:val="center"/>
        <w:rPr>
          <w:rFonts w:ascii="Arial" w:hAnsi="Arial" w:cs="Arial"/>
          <w:sz w:val="28"/>
          <w:szCs w:val="28"/>
        </w:rPr>
      </w:pPr>
      <w:r w:rsidRPr="005F4D0D">
        <w:rPr>
          <w:rFonts w:asciiTheme="minorHAnsi" w:hAnsiTheme="minorHAnsi" w:cstheme="minorHAnsi"/>
          <w:b/>
          <w:bCs/>
          <w:sz w:val="28"/>
          <w:szCs w:val="28"/>
        </w:rPr>
        <w:t>Section A</w:t>
      </w:r>
    </w:p>
    <w:p w14:paraId="6D77E3E6" w14:textId="77777777" w:rsidR="00F24BB0" w:rsidRDefault="00F24BB0" w:rsidP="00F24BB0">
      <w:pPr>
        <w:rPr>
          <w:rFonts w:ascii="Arial" w:hAnsi="Arial" w:cs="Arial"/>
          <w:sz w:val="24"/>
          <w:szCs w:val="24"/>
        </w:rPr>
      </w:pPr>
    </w:p>
    <w:p w14:paraId="301518DF" w14:textId="77777777" w:rsidR="00BA71CC" w:rsidRPr="00FB5DC1" w:rsidRDefault="00BA71CC" w:rsidP="00BA71CC">
      <w:pPr>
        <w:pStyle w:val="ListParagraph"/>
        <w:numPr>
          <w:ilvl w:val="0"/>
          <w:numId w:val="2"/>
        </w:numPr>
        <w:ind w:left="0"/>
        <w:jc w:val="both"/>
        <w:rPr>
          <w:rFonts w:asciiTheme="minorHAnsi" w:hAnsiTheme="minorHAnsi" w:cstheme="minorHAnsi"/>
        </w:rPr>
      </w:pPr>
      <w:r>
        <w:rPr>
          <w:rFonts w:asciiTheme="minorHAnsi" w:hAnsiTheme="minorHAnsi" w:cstheme="minorHAnsi"/>
          <w:bCs/>
        </w:rPr>
        <w:t>Read the following case let and answer the questions given at the end of the case:</w:t>
      </w:r>
    </w:p>
    <w:p w14:paraId="3467E806" w14:textId="77777777" w:rsidR="00BA71CC" w:rsidRDefault="00BA71CC" w:rsidP="00BA71CC">
      <w:pPr>
        <w:pStyle w:val="ListParagraph"/>
        <w:ind w:left="0"/>
        <w:jc w:val="both"/>
        <w:rPr>
          <w:rFonts w:asciiTheme="minorHAnsi" w:hAnsiTheme="minorHAnsi" w:cstheme="minorHAnsi"/>
          <w:bCs/>
        </w:rPr>
      </w:pPr>
    </w:p>
    <w:p w14:paraId="113CECD3" w14:textId="5770035C" w:rsidR="00BA71CC" w:rsidRPr="00F562E9" w:rsidRDefault="00BA71CC" w:rsidP="00BA71CC">
      <w:pPr>
        <w:pStyle w:val="ListParagraph"/>
        <w:ind w:left="0"/>
        <w:jc w:val="both"/>
        <w:rPr>
          <w:rFonts w:asciiTheme="minorHAnsi" w:hAnsiTheme="minorHAnsi" w:cstheme="minorHAnsi"/>
          <w:b/>
          <w:bCs/>
        </w:rPr>
      </w:pPr>
      <w:r>
        <w:rPr>
          <w:rFonts w:asciiTheme="minorHAnsi" w:hAnsiTheme="minorHAnsi" w:cstheme="minorHAnsi"/>
          <w:b/>
          <w:bCs/>
        </w:rPr>
        <w:t xml:space="preserve">Case: </w:t>
      </w:r>
      <w:r w:rsidRPr="00F562E9">
        <w:rPr>
          <w:rFonts w:asciiTheme="minorHAnsi" w:hAnsiTheme="minorHAnsi" w:cstheme="minorHAnsi"/>
          <w:b/>
          <w:bCs/>
        </w:rPr>
        <w:t>The Dream Employee</w:t>
      </w:r>
    </w:p>
    <w:p w14:paraId="06A62CE6" w14:textId="77777777" w:rsidR="00BA71CC" w:rsidRDefault="00BA71CC" w:rsidP="004F5C66">
      <w:pPr>
        <w:pStyle w:val="ListParagraph"/>
        <w:ind w:left="0"/>
        <w:jc w:val="both"/>
        <w:rPr>
          <w:rFonts w:asciiTheme="minorHAnsi" w:hAnsiTheme="minorHAnsi" w:cstheme="minorHAnsi"/>
          <w:bCs/>
        </w:rPr>
      </w:pPr>
    </w:p>
    <w:p w14:paraId="1E85D4BC" w14:textId="62A247B7" w:rsidR="004F5C66" w:rsidRDefault="004F5C66" w:rsidP="004F5C66">
      <w:pPr>
        <w:pStyle w:val="ListParagraph"/>
        <w:ind w:left="0"/>
        <w:jc w:val="both"/>
        <w:rPr>
          <w:rFonts w:asciiTheme="minorHAnsi" w:hAnsiTheme="minorHAnsi" w:cstheme="minorHAnsi"/>
          <w:bCs/>
        </w:rPr>
      </w:pPr>
      <w:r>
        <w:rPr>
          <w:rFonts w:asciiTheme="minorHAnsi" w:hAnsiTheme="minorHAnsi" w:cstheme="minorHAnsi"/>
          <w:bCs/>
        </w:rPr>
        <w:t xml:space="preserve">A group of MBA students from management institute in Delhi attended a conclave on “Demystifying Artificial Intelligence”. The event featured a panel of experts specializing in artificial intelligence, machine learning, data science, and analytics who shared insights into their experiences and ongoing projects. </w:t>
      </w:r>
    </w:p>
    <w:p w14:paraId="0F3EE054" w14:textId="71F6C7BB" w:rsidR="004F5C66" w:rsidRDefault="004F5C66" w:rsidP="004F5C66">
      <w:pPr>
        <w:pStyle w:val="ListParagraph"/>
        <w:ind w:left="0"/>
        <w:jc w:val="both"/>
        <w:rPr>
          <w:rFonts w:asciiTheme="minorHAnsi" w:hAnsiTheme="minorHAnsi" w:cstheme="minorHAnsi"/>
          <w:bCs/>
        </w:rPr>
      </w:pPr>
      <w:r>
        <w:rPr>
          <w:rFonts w:asciiTheme="minorHAnsi" w:hAnsiTheme="minorHAnsi" w:cstheme="minorHAnsi"/>
          <w:bCs/>
        </w:rPr>
        <w:t>One of the sessions focused on exploring the applications of Machine Learning</w:t>
      </w:r>
      <w:r w:rsidR="00BA71CC">
        <w:rPr>
          <w:rFonts w:asciiTheme="minorHAnsi" w:hAnsiTheme="minorHAnsi" w:cstheme="minorHAnsi"/>
          <w:bCs/>
        </w:rPr>
        <w:t xml:space="preserve"> </w:t>
      </w:r>
      <w:r>
        <w:rPr>
          <w:rFonts w:asciiTheme="minorHAnsi" w:hAnsiTheme="minorHAnsi" w:cstheme="minorHAnsi"/>
          <w:bCs/>
        </w:rPr>
        <w:t xml:space="preserve">in the e-commerce sector. The </w:t>
      </w:r>
      <w:r w:rsidR="00BA71CC">
        <w:rPr>
          <w:rFonts w:asciiTheme="minorHAnsi" w:hAnsiTheme="minorHAnsi" w:cstheme="minorHAnsi"/>
          <w:bCs/>
        </w:rPr>
        <w:t>panel experts</w:t>
      </w:r>
      <w:r>
        <w:rPr>
          <w:rFonts w:asciiTheme="minorHAnsi" w:hAnsiTheme="minorHAnsi" w:cstheme="minorHAnsi"/>
          <w:bCs/>
        </w:rPr>
        <w:t xml:space="preserve"> discussed various aspects, including the significance of analyzing digital information for effective decision-making. </w:t>
      </w:r>
      <w:r w:rsidR="00EF0311">
        <w:rPr>
          <w:rFonts w:asciiTheme="minorHAnsi" w:hAnsiTheme="minorHAnsi" w:cstheme="minorHAnsi"/>
          <w:bCs/>
        </w:rPr>
        <w:t>The experts from</w:t>
      </w:r>
      <w:r>
        <w:rPr>
          <w:rFonts w:asciiTheme="minorHAnsi" w:hAnsiTheme="minorHAnsi" w:cstheme="minorHAnsi"/>
          <w:bCs/>
        </w:rPr>
        <w:t>,</w:t>
      </w:r>
      <w:r w:rsidR="00EF0311">
        <w:rPr>
          <w:rFonts w:asciiTheme="minorHAnsi" w:hAnsiTheme="minorHAnsi" w:cstheme="minorHAnsi"/>
          <w:bCs/>
        </w:rPr>
        <w:t xml:space="preserve"> marketing,</w:t>
      </w:r>
      <w:r>
        <w:rPr>
          <w:rFonts w:asciiTheme="minorHAnsi" w:hAnsiTheme="minorHAnsi" w:cstheme="minorHAnsi"/>
          <w:bCs/>
        </w:rPr>
        <w:t xml:space="preserve"> finance, HR and operations managers </w:t>
      </w:r>
      <w:r w:rsidR="00EF0311">
        <w:rPr>
          <w:rFonts w:asciiTheme="minorHAnsi" w:hAnsiTheme="minorHAnsi" w:cstheme="minorHAnsi"/>
          <w:bCs/>
        </w:rPr>
        <w:t xml:space="preserve">addressed the relevance of these technologies </w:t>
      </w:r>
      <w:r>
        <w:rPr>
          <w:rFonts w:asciiTheme="minorHAnsi" w:hAnsiTheme="minorHAnsi" w:cstheme="minorHAnsi"/>
          <w:bCs/>
        </w:rPr>
        <w:t xml:space="preserve">in their respective domains. </w:t>
      </w:r>
    </w:p>
    <w:p w14:paraId="7A30BA8C" w14:textId="23593E1B" w:rsidR="004F5C66" w:rsidRDefault="004F5C66" w:rsidP="004F5C66">
      <w:pPr>
        <w:pStyle w:val="ListParagraph"/>
        <w:ind w:left="0"/>
        <w:jc w:val="both"/>
        <w:rPr>
          <w:rFonts w:asciiTheme="minorHAnsi" w:hAnsiTheme="minorHAnsi" w:cstheme="minorHAnsi"/>
          <w:bCs/>
        </w:rPr>
      </w:pPr>
      <w:r>
        <w:rPr>
          <w:rFonts w:asciiTheme="minorHAnsi" w:hAnsiTheme="minorHAnsi" w:cstheme="minorHAnsi"/>
          <w:bCs/>
        </w:rPr>
        <w:t xml:space="preserve">They reiterated in </w:t>
      </w:r>
      <w:r w:rsidR="00BA71CC">
        <w:rPr>
          <w:rFonts w:asciiTheme="minorHAnsi" w:hAnsiTheme="minorHAnsi" w:cstheme="minorHAnsi"/>
          <w:bCs/>
        </w:rPr>
        <w:t>many ways</w:t>
      </w:r>
      <w:r>
        <w:rPr>
          <w:rFonts w:asciiTheme="minorHAnsi" w:hAnsiTheme="minorHAnsi" w:cstheme="minorHAnsi"/>
          <w:bCs/>
        </w:rPr>
        <w:t xml:space="preserve"> that a </w:t>
      </w:r>
      <w:r w:rsidRPr="00EF0311">
        <w:rPr>
          <w:rFonts w:asciiTheme="minorHAnsi" w:hAnsiTheme="minorHAnsi" w:cstheme="minorHAnsi"/>
          <w:b/>
        </w:rPr>
        <w:t>dream employee</w:t>
      </w:r>
      <w:r>
        <w:rPr>
          <w:rFonts w:asciiTheme="minorHAnsi" w:hAnsiTheme="minorHAnsi" w:cstheme="minorHAnsi"/>
          <w:bCs/>
        </w:rPr>
        <w:t xml:space="preserve"> is one who has the domain expertise</w:t>
      </w:r>
      <w:r w:rsidR="00EF0311">
        <w:rPr>
          <w:rFonts w:asciiTheme="minorHAnsi" w:hAnsiTheme="minorHAnsi" w:cstheme="minorHAnsi"/>
          <w:bCs/>
        </w:rPr>
        <w:t>,</w:t>
      </w:r>
      <w:r>
        <w:rPr>
          <w:rFonts w:asciiTheme="minorHAnsi" w:hAnsiTheme="minorHAnsi" w:cstheme="minorHAnsi"/>
          <w:bCs/>
        </w:rPr>
        <w:t xml:space="preserve"> which comes with time and experience, </w:t>
      </w:r>
      <w:r w:rsidR="00BA71CC">
        <w:rPr>
          <w:rFonts w:asciiTheme="minorHAnsi" w:hAnsiTheme="minorHAnsi" w:cstheme="minorHAnsi"/>
          <w:bCs/>
        </w:rPr>
        <w:t>can</w:t>
      </w:r>
      <w:r>
        <w:rPr>
          <w:rFonts w:asciiTheme="minorHAnsi" w:hAnsiTheme="minorHAnsi" w:cstheme="minorHAnsi"/>
          <w:bCs/>
        </w:rPr>
        <w:t xml:space="preserve"> look at varied sources of data to suggest means for filtering out relevant information, is able to suggest the analytical techniques to process the data and finally read and communicate the outcomes for its appropriate use in decision-making. The experts acknowledged that finding a resource possessing </w:t>
      </w:r>
      <w:r w:rsidR="00BA71CC">
        <w:rPr>
          <w:rFonts w:asciiTheme="minorHAnsi" w:hAnsiTheme="minorHAnsi" w:cstheme="minorHAnsi"/>
          <w:bCs/>
        </w:rPr>
        <w:t>all</w:t>
      </w:r>
      <w:r>
        <w:rPr>
          <w:rFonts w:asciiTheme="minorHAnsi" w:hAnsiTheme="minorHAnsi" w:cstheme="minorHAnsi"/>
          <w:bCs/>
        </w:rPr>
        <w:t xml:space="preserve"> these qualities is challenging. However, they stressed that in the future as we move towards a paperless </w:t>
      </w:r>
      <w:r w:rsidR="00BA71CC">
        <w:rPr>
          <w:rFonts w:asciiTheme="minorHAnsi" w:hAnsiTheme="minorHAnsi" w:cstheme="minorHAnsi"/>
          <w:bCs/>
        </w:rPr>
        <w:t>environment, such</w:t>
      </w:r>
      <w:r>
        <w:rPr>
          <w:rFonts w:asciiTheme="minorHAnsi" w:hAnsiTheme="minorHAnsi" w:cstheme="minorHAnsi"/>
          <w:bCs/>
        </w:rPr>
        <w:t xml:space="preserve"> muti-talented individuals will be highly valued. </w:t>
      </w:r>
      <w:r w:rsidR="00BA71CC">
        <w:rPr>
          <w:rFonts w:asciiTheme="minorHAnsi" w:hAnsiTheme="minorHAnsi" w:cstheme="minorHAnsi"/>
          <w:bCs/>
        </w:rPr>
        <w:t>Therefore,</w:t>
      </w:r>
      <w:r>
        <w:rPr>
          <w:rFonts w:asciiTheme="minorHAnsi" w:hAnsiTheme="minorHAnsi" w:cstheme="minorHAnsi"/>
          <w:bCs/>
        </w:rPr>
        <w:t xml:space="preserve"> efforts should be made to cultivate and enhance these capabilities.</w:t>
      </w:r>
    </w:p>
    <w:p w14:paraId="59153B03" w14:textId="77777777" w:rsidR="004F5C66" w:rsidRDefault="004F5C66" w:rsidP="00F24BB0">
      <w:pPr>
        <w:rPr>
          <w:rFonts w:ascii="Arial" w:hAnsi="Arial" w:cs="Arial"/>
          <w:sz w:val="24"/>
          <w:szCs w:val="24"/>
        </w:rPr>
      </w:pPr>
    </w:p>
    <w:p w14:paraId="2E2EAED8" w14:textId="77777777" w:rsidR="00BA71CC" w:rsidRPr="00F562E9" w:rsidRDefault="00BA71CC" w:rsidP="00BA71CC">
      <w:pPr>
        <w:pStyle w:val="ListParagraph"/>
        <w:ind w:left="0"/>
        <w:jc w:val="both"/>
        <w:rPr>
          <w:rFonts w:asciiTheme="minorHAnsi" w:hAnsiTheme="minorHAnsi" w:cstheme="minorHAnsi"/>
          <w:b/>
          <w:bCs/>
        </w:rPr>
      </w:pPr>
      <w:r w:rsidRPr="00F562E9">
        <w:rPr>
          <w:rFonts w:asciiTheme="minorHAnsi" w:hAnsiTheme="minorHAnsi" w:cstheme="minorHAnsi"/>
          <w:b/>
          <w:bCs/>
        </w:rPr>
        <w:t>Answer the following questions based on the above case let:</w:t>
      </w:r>
    </w:p>
    <w:p w14:paraId="4FF650A3" w14:textId="7EE94E49" w:rsidR="00BA71CC" w:rsidRDefault="00E94D1D" w:rsidP="00BA71CC">
      <w:pPr>
        <w:pStyle w:val="ListParagraph"/>
        <w:numPr>
          <w:ilvl w:val="0"/>
          <w:numId w:val="3"/>
        </w:numPr>
        <w:jc w:val="both"/>
        <w:rPr>
          <w:rFonts w:asciiTheme="minorHAnsi" w:hAnsiTheme="minorHAnsi" w:cstheme="minorHAnsi"/>
          <w:bCs/>
        </w:rPr>
      </w:pPr>
      <w:r>
        <w:rPr>
          <w:rFonts w:asciiTheme="minorHAnsi" w:hAnsiTheme="minorHAnsi" w:cstheme="minorHAnsi"/>
          <w:bCs/>
        </w:rPr>
        <w:t>Recommend</w:t>
      </w:r>
      <w:r w:rsidR="00BA71CC">
        <w:rPr>
          <w:rFonts w:asciiTheme="minorHAnsi" w:hAnsiTheme="minorHAnsi" w:cstheme="minorHAnsi"/>
          <w:bCs/>
        </w:rPr>
        <w:t xml:space="preserve"> the kind of capabilities and the skills to be possessed by an individual wanting to join the </w:t>
      </w:r>
      <w:r w:rsidR="004B495B">
        <w:rPr>
          <w:rFonts w:asciiTheme="minorHAnsi" w:hAnsiTheme="minorHAnsi" w:cstheme="minorHAnsi"/>
          <w:bCs/>
        </w:rPr>
        <w:t xml:space="preserve">Supply Chain Analytics </w:t>
      </w:r>
      <w:r w:rsidR="00BA71CC">
        <w:rPr>
          <w:rFonts w:asciiTheme="minorHAnsi" w:hAnsiTheme="minorHAnsi" w:cstheme="minorHAnsi"/>
          <w:bCs/>
        </w:rPr>
        <w:t>department of an e-commerce company.</w:t>
      </w:r>
      <w:r w:rsidR="004B495B">
        <w:rPr>
          <w:rFonts w:asciiTheme="minorHAnsi" w:hAnsiTheme="minorHAnsi" w:cstheme="minorHAnsi"/>
          <w:bCs/>
        </w:rPr>
        <w:t xml:space="preserve"> </w:t>
      </w:r>
      <w:r w:rsidR="00B10FC5">
        <w:rPr>
          <w:rFonts w:asciiTheme="minorHAnsi" w:hAnsiTheme="minorHAnsi" w:cstheme="minorHAnsi"/>
          <w:bCs/>
        </w:rPr>
        <w:tab/>
      </w:r>
      <w:r w:rsidR="00851210">
        <w:rPr>
          <w:rFonts w:asciiTheme="minorHAnsi" w:hAnsiTheme="minorHAnsi" w:cstheme="minorHAnsi"/>
          <w:bCs/>
        </w:rPr>
        <w:tab/>
      </w:r>
      <w:r w:rsidR="004B495B">
        <w:rPr>
          <w:rFonts w:asciiTheme="minorHAnsi" w:hAnsiTheme="minorHAnsi" w:cstheme="minorHAnsi"/>
          <w:b/>
        </w:rPr>
        <w:t xml:space="preserve">(5 </w:t>
      </w:r>
      <w:r w:rsidR="004B495B" w:rsidRPr="00246985">
        <w:rPr>
          <w:rFonts w:asciiTheme="minorHAnsi" w:hAnsiTheme="minorHAnsi" w:cstheme="minorHAnsi"/>
          <w:b/>
        </w:rPr>
        <w:t>Marks)</w:t>
      </w:r>
    </w:p>
    <w:p w14:paraId="37805196" w14:textId="2AAA6C18" w:rsidR="00BA71CC" w:rsidRPr="00B166FD" w:rsidRDefault="00BA71CC" w:rsidP="00BA71CC">
      <w:pPr>
        <w:pStyle w:val="ListParagraph"/>
        <w:numPr>
          <w:ilvl w:val="0"/>
          <w:numId w:val="3"/>
        </w:numPr>
        <w:jc w:val="both"/>
        <w:rPr>
          <w:rFonts w:asciiTheme="minorHAnsi" w:hAnsiTheme="minorHAnsi" w:cstheme="minorHAnsi"/>
          <w:bCs/>
        </w:rPr>
      </w:pPr>
      <w:r>
        <w:rPr>
          <w:rFonts w:asciiTheme="minorHAnsi" w:hAnsiTheme="minorHAnsi" w:cstheme="minorHAnsi"/>
          <w:bCs/>
        </w:rPr>
        <w:t xml:space="preserve"> Discuss two </w:t>
      </w:r>
      <w:r w:rsidR="004B495B">
        <w:rPr>
          <w:rFonts w:asciiTheme="minorHAnsi" w:hAnsiTheme="minorHAnsi" w:cstheme="minorHAnsi"/>
          <w:bCs/>
        </w:rPr>
        <w:t xml:space="preserve">opportunities </w:t>
      </w:r>
      <w:r>
        <w:rPr>
          <w:rFonts w:asciiTheme="minorHAnsi" w:hAnsiTheme="minorHAnsi" w:cstheme="minorHAnsi"/>
          <w:bCs/>
        </w:rPr>
        <w:t xml:space="preserve">of e-commerce business which can be resolved by applying </w:t>
      </w:r>
      <w:r w:rsidR="00F2218B">
        <w:rPr>
          <w:rFonts w:asciiTheme="minorHAnsi" w:hAnsiTheme="minorHAnsi" w:cstheme="minorHAnsi"/>
          <w:bCs/>
        </w:rPr>
        <w:t>machine learning</w:t>
      </w:r>
      <w:r>
        <w:rPr>
          <w:rFonts w:asciiTheme="minorHAnsi" w:hAnsiTheme="minorHAnsi" w:cstheme="minorHAnsi"/>
          <w:bCs/>
        </w:rPr>
        <w:t xml:space="preserve"> algorithm.</w:t>
      </w:r>
      <w:r w:rsidR="00F2218B">
        <w:rPr>
          <w:rFonts w:asciiTheme="minorHAnsi" w:hAnsiTheme="minorHAnsi" w:cstheme="minorHAnsi"/>
          <w:bCs/>
        </w:rPr>
        <w:t xml:space="preserve"> </w:t>
      </w:r>
      <w:r w:rsidR="00F2218B">
        <w:rPr>
          <w:rFonts w:asciiTheme="minorHAnsi" w:hAnsiTheme="minorHAnsi" w:cstheme="minorHAnsi"/>
          <w:bCs/>
        </w:rPr>
        <w:tab/>
      </w:r>
      <w:r w:rsidR="00F2218B">
        <w:rPr>
          <w:rFonts w:asciiTheme="minorHAnsi" w:hAnsiTheme="minorHAnsi" w:cstheme="minorHAnsi"/>
          <w:bCs/>
        </w:rPr>
        <w:tab/>
      </w:r>
      <w:r w:rsidR="00F2218B">
        <w:rPr>
          <w:rFonts w:asciiTheme="minorHAnsi" w:hAnsiTheme="minorHAnsi" w:cstheme="minorHAnsi"/>
          <w:bCs/>
        </w:rPr>
        <w:tab/>
      </w:r>
      <w:r w:rsidR="00F2218B">
        <w:rPr>
          <w:rFonts w:asciiTheme="minorHAnsi" w:hAnsiTheme="minorHAnsi" w:cstheme="minorHAnsi"/>
          <w:bCs/>
        </w:rPr>
        <w:tab/>
      </w:r>
      <w:r w:rsidR="00F2218B">
        <w:rPr>
          <w:rFonts w:asciiTheme="minorHAnsi" w:hAnsiTheme="minorHAnsi" w:cstheme="minorHAnsi"/>
          <w:bCs/>
        </w:rPr>
        <w:tab/>
      </w:r>
      <w:r w:rsidR="00F2218B">
        <w:rPr>
          <w:rFonts w:asciiTheme="minorHAnsi" w:hAnsiTheme="minorHAnsi" w:cstheme="minorHAnsi"/>
          <w:bCs/>
        </w:rPr>
        <w:tab/>
      </w:r>
      <w:r w:rsidR="00F2218B">
        <w:rPr>
          <w:rFonts w:asciiTheme="minorHAnsi" w:hAnsiTheme="minorHAnsi" w:cstheme="minorHAnsi"/>
          <w:bCs/>
        </w:rPr>
        <w:tab/>
        <w:t xml:space="preserve">           </w:t>
      </w:r>
      <w:r w:rsidR="00B10FC5">
        <w:rPr>
          <w:rFonts w:asciiTheme="minorHAnsi" w:hAnsiTheme="minorHAnsi" w:cstheme="minorHAnsi"/>
          <w:bCs/>
        </w:rPr>
        <w:t xml:space="preserve">    </w:t>
      </w:r>
      <w:r w:rsidR="00F2218B">
        <w:rPr>
          <w:rFonts w:asciiTheme="minorHAnsi" w:hAnsiTheme="minorHAnsi" w:cstheme="minorHAnsi"/>
          <w:b/>
        </w:rPr>
        <w:t xml:space="preserve">(5 </w:t>
      </w:r>
      <w:r w:rsidR="00F2218B" w:rsidRPr="00246985">
        <w:rPr>
          <w:rFonts w:asciiTheme="minorHAnsi" w:hAnsiTheme="minorHAnsi" w:cstheme="minorHAnsi"/>
          <w:b/>
        </w:rPr>
        <w:t>Marks)</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EF0311">
        <w:rPr>
          <w:rFonts w:asciiTheme="minorHAnsi" w:hAnsiTheme="minorHAnsi" w:cstheme="minorHAnsi"/>
          <w:bCs/>
        </w:rPr>
        <w:tab/>
        <w:t xml:space="preserve">     </w:t>
      </w:r>
      <w:r w:rsidR="00F2218B">
        <w:rPr>
          <w:rFonts w:asciiTheme="minorHAnsi" w:hAnsiTheme="minorHAnsi" w:cstheme="minorHAnsi"/>
          <w:bCs/>
        </w:rPr>
        <w:t xml:space="preserve">    </w:t>
      </w:r>
    </w:p>
    <w:p w14:paraId="211E9B0B" w14:textId="77777777" w:rsidR="00BA71CC" w:rsidRDefault="00BA71CC" w:rsidP="00F24BB0">
      <w:pPr>
        <w:rPr>
          <w:rFonts w:ascii="Arial" w:hAnsi="Arial" w:cs="Arial"/>
          <w:sz w:val="24"/>
          <w:szCs w:val="24"/>
        </w:rPr>
      </w:pPr>
    </w:p>
    <w:p w14:paraId="6EC66942" w14:textId="3EF607F1" w:rsidR="00EF0311" w:rsidRDefault="00EF0311" w:rsidP="00F2218B">
      <w:pPr>
        <w:pStyle w:val="ListParagraph"/>
        <w:numPr>
          <w:ilvl w:val="0"/>
          <w:numId w:val="2"/>
        </w:numPr>
        <w:ind w:left="0"/>
        <w:jc w:val="both"/>
        <w:rPr>
          <w:rFonts w:asciiTheme="minorHAnsi" w:hAnsiTheme="minorHAnsi" w:cstheme="minorHAnsi"/>
        </w:rPr>
      </w:pPr>
      <w:r>
        <w:rPr>
          <w:rFonts w:asciiTheme="minorHAnsi" w:hAnsiTheme="minorHAnsi" w:cstheme="minorHAnsi"/>
        </w:rPr>
        <w:t>Techsolution, a call center in Noida</w:t>
      </w:r>
      <w:r w:rsidR="0021537A">
        <w:rPr>
          <w:rFonts w:asciiTheme="minorHAnsi" w:hAnsiTheme="minorHAnsi" w:cstheme="minorHAnsi"/>
        </w:rPr>
        <w:t xml:space="preserve">, </w:t>
      </w:r>
      <w:r w:rsidRPr="00EF0311">
        <w:rPr>
          <w:rFonts w:asciiTheme="minorHAnsi" w:hAnsiTheme="minorHAnsi" w:cstheme="minorHAnsi"/>
        </w:rPr>
        <w:t>sen</w:t>
      </w:r>
      <w:r w:rsidR="0021537A">
        <w:rPr>
          <w:rFonts w:asciiTheme="minorHAnsi" w:hAnsiTheme="minorHAnsi" w:cstheme="minorHAnsi"/>
        </w:rPr>
        <w:t>t</w:t>
      </w:r>
      <w:r w:rsidRPr="00EF0311">
        <w:rPr>
          <w:rFonts w:asciiTheme="minorHAnsi" w:hAnsiTheme="minorHAnsi" w:cstheme="minorHAnsi"/>
        </w:rPr>
        <w:t xml:space="preserve"> select</w:t>
      </w:r>
      <w:r w:rsidR="0021537A">
        <w:rPr>
          <w:rFonts w:asciiTheme="minorHAnsi" w:hAnsiTheme="minorHAnsi" w:cstheme="minorHAnsi"/>
        </w:rPr>
        <w:t>ed</w:t>
      </w:r>
      <w:r w:rsidRPr="00EF0311">
        <w:rPr>
          <w:rFonts w:asciiTheme="minorHAnsi" w:hAnsiTheme="minorHAnsi" w:cstheme="minorHAnsi"/>
        </w:rPr>
        <w:t xml:space="preserve"> employees for a training program</w:t>
      </w:r>
      <w:r w:rsidR="0021537A">
        <w:rPr>
          <w:rFonts w:asciiTheme="minorHAnsi" w:hAnsiTheme="minorHAnsi" w:cstheme="minorHAnsi"/>
        </w:rPr>
        <w:t xml:space="preserve"> to enhance their efficiency and productivity. </w:t>
      </w:r>
      <w:r w:rsidR="00FF4FF7">
        <w:rPr>
          <w:rFonts w:asciiTheme="minorHAnsi" w:hAnsiTheme="minorHAnsi" w:cstheme="minorHAnsi"/>
        </w:rPr>
        <w:t>After the training the productivity of employees was measured by estimating the number of leads converted in the last month. The data is provided</w:t>
      </w:r>
      <w:r w:rsidR="00FF4FF7" w:rsidRPr="00EF0311">
        <w:rPr>
          <w:rFonts w:asciiTheme="minorHAnsi" w:hAnsiTheme="minorHAnsi" w:cstheme="minorHAnsi"/>
        </w:rPr>
        <w:t xml:space="preserve"> in the table below</w:t>
      </w:r>
      <w:r w:rsidR="00FF4FF7">
        <w:rPr>
          <w:rFonts w:asciiTheme="minorHAnsi" w:hAnsiTheme="minorHAnsi" w:cstheme="minorHAnsi"/>
        </w:rPr>
        <w:t xml:space="preserve">. </w:t>
      </w:r>
      <w:r w:rsidR="00FF4FF7" w:rsidRPr="00605138">
        <w:rPr>
          <w:rFonts w:asciiTheme="minorHAnsi" w:hAnsiTheme="minorHAnsi" w:cstheme="minorHAnsi"/>
        </w:rPr>
        <w:t>Upon analysis, the team of analysts identified a</w:t>
      </w:r>
      <w:r w:rsidR="00FF4FF7">
        <w:rPr>
          <w:rFonts w:asciiTheme="minorHAnsi" w:hAnsiTheme="minorHAnsi" w:cstheme="minorHAnsi"/>
        </w:rPr>
        <w:t>n</w:t>
      </w:r>
      <w:r w:rsidR="00FF4FF7" w:rsidRPr="00605138">
        <w:rPr>
          <w:rFonts w:asciiTheme="minorHAnsi" w:hAnsiTheme="minorHAnsi" w:cstheme="minorHAnsi"/>
        </w:rPr>
        <w:t xml:space="preserve"> </w:t>
      </w:r>
      <w:r w:rsidR="00FF4FF7">
        <w:rPr>
          <w:rFonts w:asciiTheme="minorHAnsi" w:hAnsiTheme="minorHAnsi" w:cstheme="minorHAnsi"/>
        </w:rPr>
        <w:t>outlier</w:t>
      </w:r>
      <w:r w:rsidR="00FF4FF7" w:rsidRPr="00605138">
        <w:rPr>
          <w:rFonts w:asciiTheme="minorHAnsi" w:hAnsiTheme="minorHAnsi" w:cstheme="minorHAnsi"/>
        </w:rPr>
        <w:t xml:space="preserve"> in the dataset. Consequently, it is imperative to address th</w:t>
      </w:r>
      <w:r w:rsidR="00FF4FF7">
        <w:rPr>
          <w:rFonts w:asciiTheme="minorHAnsi" w:hAnsiTheme="minorHAnsi" w:cstheme="minorHAnsi"/>
        </w:rPr>
        <w:t>i</w:t>
      </w:r>
      <w:r w:rsidR="00FF4FF7" w:rsidRPr="00605138">
        <w:rPr>
          <w:rFonts w:asciiTheme="minorHAnsi" w:hAnsiTheme="minorHAnsi" w:cstheme="minorHAnsi"/>
        </w:rPr>
        <w:t xml:space="preserve">s issue before constructing a machine learning model. Your task is to develop a method for handling the </w:t>
      </w:r>
      <w:r w:rsidR="00FF4FF7">
        <w:rPr>
          <w:rFonts w:asciiTheme="minorHAnsi" w:hAnsiTheme="minorHAnsi" w:cstheme="minorHAnsi"/>
        </w:rPr>
        <w:t>outlier</w:t>
      </w:r>
      <w:r w:rsidR="00FF4FF7" w:rsidRPr="00605138">
        <w:rPr>
          <w:rFonts w:asciiTheme="minorHAnsi" w:hAnsiTheme="minorHAnsi" w:cstheme="minorHAnsi"/>
        </w:rPr>
        <w:t xml:space="preserve"> value. </w:t>
      </w:r>
      <w:r w:rsidR="00FF4FF7">
        <w:rPr>
          <w:rFonts w:asciiTheme="minorHAnsi" w:hAnsiTheme="minorHAnsi" w:cstheme="minorHAnsi"/>
        </w:rPr>
        <w:t>Elaborate on</w:t>
      </w:r>
      <w:r w:rsidR="00FF4FF7" w:rsidRPr="00605138">
        <w:rPr>
          <w:rFonts w:asciiTheme="minorHAnsi" w:hAnsiTheme="minorHAnsi" w:cstheme="minorHAnsi"/>
        </w:rPr>
        <w:t xml:space="preserve"> your chosen method for </w:t>
      </w:r>
      <w:r w:rsidR="00FF4FF7">
        <w:rPr>
          <w:rFonts w:asciiTheme="minorHAnsi" w:hAnsiTheme="minorHAnsi" w:cstheme="minorHAnsi"/>
        </w:rPr>
        <w:t>treating outlier</w:t>
      </w:r>
      <w:r w:rsidR="00FF4FF7" w:rsidRPr="00605138">
        <w:rPr>
          <w:rFonts w:asciiTheme="minorHAnsi" w:hAnsiTheme="minorHAnsi" w:cstheme="minorHAnsi"/>
        </w:rPr>
        <w:t xml:space="preserve"> values using the given data, which consists of seven rows. </w:t>
      </w:r>
      <w:r w:rsidRPr="00A102A9">
        <w:rPr>
          <w:rFonts w:asciiTheme="minorHAnsi" w:hAnsiTheme="minorHAnsi" w:cstheme="minorHAnsi"/>
        </w:rPr>
        <w:t xml:space="preserve"> </w:t>
      </w:r>
      <w:r w:rsidRPr="00EF0311">
        <w:rPr>
          <w:rFonts w:asciiTheme="minorHAnsi" w:hAnsiTheme="minorHAnsi" w:cstheme="minorHAnsi"/>
        </w:rPr>
        <w:t>(</w:t>
      </w:r>
      <w:r w:rsidRPr="00EF0311">
        <w:rPr>
          <w:rFonts w:asciiTheme="minorHAnsi" w:hAnsiTheme="minorHAnsi" w:cstheme="minorHAnsi"/>
          <w:b/>
        </w:rPr>
        <w:t>5</w:t>
      </w:r>
      <w:r w:rsidRPr="00EF0311">
        <w:rPr>
          <w:rFonts w:asciiTheme="minorHAnsi" w:hAnsiTheme="minorHAnsi" w:cstheme="minorHAnsi"/>
        </w:rPr>
        <w:t xml:space="preserve"> </w:t>
      </w:r>
      <w:r w:rsidRPr="00EF0311">
        <w:rPr>
          <w:rFonts w:asciiTheme="minorHAnsi" w:hAnsiTheme="minorHAnsi" w:cstheme="minorHAnsi"/>
          <w:b/>
        </w:rPr>
        <w:t>marks</w:t>
      </w:r>
      <w:r w:rsidRPr="00EF0311">
        <w:rPr>
          <w:rFonts w:asciiTheme="minorHAnsi" w:hAnsiTheme="minorHAnsi" w:cstheme="minorHAnsi"/>
        </w:rPr>
        <w:t>)</w:t>
      </w:r>
    </w:p>
    <w:p w14:paraId="62D418E5" w14:textId="7FAB31A9" w:rsidR="003475EC" w:rsidRDefault="003475EC" w:rsidP="003475EC">
      <w:pPr>
        <w:pStyle w:val="ListParagraph"/>
        <w:ind w:left="0"/>
        <w:jc w:val="both"/>
        <w:rPr>
          <w:rFonts w:asciiTheme="minorHAnsi" w:hAnsiTheme="minorHAnsi" w:cstheme="minorHAnsi"/>
          <w:b/>
        </w:rPr>
      </w:pPr>
    </w:p>
    <w:p w14:paraId="564EF278" w14:textId="77777777" w:rsidR="003475EC" w:rsidRDefault="003475EC" w:rsidP="003475EC">
      <w:pPr>
        <w:pStyle w:val="ListParagraph"/>
        <w:ind w:left="0"/>
        <w:jc w:val="both"/>
        <w:rPr>
          <w:rFonts w:asciiTheme="minorHAnsi" w:hAnsiTheme="minorHAnsi" w:cstheme="minorHAnsi"/>
          <w:b/>
        </w:rPr>
      </w:pPr>
    </w:p>
    <w:p w14:paraId="23F97279" w14:textId="77777777" w:rsidR="003475EC" w:rsidRDefault="003475EC" w:rsidP="003475EC">
      <w:pPr>
        <w:pStyle w:val="ListParagraph"/>
        <w:ind w:left="0"/>
        <w:jc w:val="both"/>
        <w:rPr>
          <w:rFonts w:asciiTheme="minorHAnsi" w:hAnsiTheme="minorHAnsi" w:cstheme="minorHAnsi"/>
          <w:b/>
        </w:rPr>
      </w:pPr>
    </w:p>
    <w:p w14:paraId="0043A7DF" w14:textId="77777777" w:rsidR="003475EC" w:rsidRDefault="003475EC" w:rsidP="003475EC">
      <w:pPr>
        <w:pStyle w:val="ListParagraph"/>
        <w:ind w:left="0"/>
        <w:jc w:val="both"/>
        <w:rPr>
          <w:rFonts w:asciiTheme="minorHAnsi" w:hAnsiTheme="minorHAnsi" w:cstheme="minorHAnsi"/>
          <w:b/>
        </w:rPr>
      </w:pPr>
    </w:p>
    <w:p w14:paraId="1067D87F" w14:textId="77777777" w:rsidR="003475EC" w:rsidRDefault="003475EC" w:rsidP="003475EC">
      <w:pPr>
        <w:pStyle w:val="ListParagraph"/>
        <w:ind w:left="0"/>
        <w:jc w:val="both"/>
        <w:rPr>
          <w:rFonts w:asciiTheme="minorHAnsi" w:hAnsiTheme="minorHAnsi" w:cstheme="minorHAnsi"/>
          <w:b/>
        </w:rPr>
      </w:pPr>
    </w:p>
    <w:tbl>
      <w:tblPr>
        <w:tblStyle w:val="TableGrid"/>
        <w:tblW w:w="0" w:type="auto"/>
        <w:jc w:val="center"/>
        <w:tblLook w:val="04A0" w:firstRow="1" w:lastRow="0" w:firstColumn="1" w:lastColumn="0" w:noHBand="0" w:noVBand="1"/>
      </w:tblPr>
      <w:tblGrid>
        <w:gridCol w:w="2054"/>
        <w:gridCol w:w="2055"/>
      </w:tblGrid>
      <w:tr w:rsidR="00FF4FF7" w:rsidRPr="00334664" w14:paraId="6AE1A3A2" w14:textId="77777777" w:rsidTr="00EC0907">
        <w:trPr>
          <w:trHeight w:val="247"/>
          <w:jc w:val="center"/>
        </w:trPr>
        <w:tc>
          <w:tcPr>
            <w:tcW w:w="2054" w:type="dxa"/>
          </w:tcPr>
          <w:p w14:paraId="3429679F" w14:textId="77777777" w:rsidR="00FF4FF7" w:rsidRPr="00334664" w:rsidRDefault="00FF4FF7" w:rsidP="00EC0907">
            <w:pPr>
              <w:rPr>
                <w:rFonts w:cstheme="minorHAnsi"/>
                <w:b/>
              </w:rPr>
            </w:pPr>
            <w:r w:rsidRPr="00334664">
              <w:rPr>
                <w:rFonts w:cstheme="minorHAnsi"/>
                <w:b/>
              </w:rPr>
              <w:t>Employee</w:t>
            </w:r>
          </w:p>
        </w:tc>
        <w:tc>
          <w:tcPr>
            <w:tcW w:w="2055" w:type="dxa"/>
          </w:tcPr>
          <w:p w14:paraId="44A0E0EC" w14:textId="365A6FE1" w:rsidR="00FF4FF7" w:rsidRPr="00334664" w:rsidRDefault="00FF4FF7" w:rsidP="00EC0907">
            <w:pPr>
              <w:rPr>
                <w:rFonts w:cstheme="minorHAnsi"/>
                <w:b/>
              </w:rPr>
            </w:pPr>
            <w:r>
              <w:rPr>
                <w:rFonts w:cstheme="minorHAnsi"/>
                <w:b/>
              </w:rPr>
              <w:t>Productivity</w:t>
            </w:r>
          </w:p>
        </w:tc>
      </w:tr>
      <w:tr w:rsidR="00FF4FF7" w:rsidRPr="00334664" w14:paraId="43CDEEE1" w14:textId="77777777" w:rsidTr="00EC0907">
        <w:trPr>
          <w:trHeight w:val="257"/>
          <w:jc w:val="center"/>
        </w:trPr>
        <w:tc>
          <w:tcPr>
            <w:tcW w:w="2054" w:type="dxa"/>
          </w:tcPr>
          <w:p w14:paraId="6D4F7F40" w14:textId="77777777" w:rsidR="00FF4FF7" w:rsidRPr="00334664" w:rsidRDefault="00FF4FF7" w:rsidP="00EC0907">
            <w:pPr>
              <w:rPr>
                <w:rFonts w:cstheme="minorHAnsi"/>
              </w:rPr>
            </w:pPr>
            <w:r w:rsidRPr="00334664">
              <w:rPr>
                <w:rFonts w:cstheme="minorHAnsi"/>
              </w:rPr>
              <w:t>Sonia</w:t>
            </w:r>
          </w:p>
        </w:tc>
        <w:tc>
          <w:tcPr>
            <w:tcW w:w="2055" w:type="dxa"/>
          </w:tcPr>
          <w:p w14:paraId="102A5A11" w14:textId="77777777" w:rsidR="00FF4FF7" w:rsidRPr="00334664" w:rsidRDefault="00FF4FF7" w:rsidP="00EC0907">
            <w:pPr>
              <w:rPr>
                <w:rFonts w:cstheme="minorHAnsi"/>
              </w:rPr>
            </w:pPr>
            <w:r w:rsidRPr="00334664">
              <w:rPr>
                <w:rFonts w:cstheme="minorHAnsi"/>
              </w:rPr>
              <w:t>25</w:t>
            </w:r>
          </w:p>
        </w:tc>
      </w:tr>
      <w:tr w:rsidR="00FF4FF7" w:rsidRPr="00334664" w14:paraId="12D1A863" w14:textId="77777777" w:rsidTr="00EC0907">
        <w:trPr>
          <w:trHeight w:val="247"/>
          <w:jc w:val="center"/>
        </w:trPr>
        <w:tc>
          <w:tcPr>
            <w:tcW w:w="2054" w:type="dxa"/>
          </w:tcPr>
          <w:p w14:paraId="4E520A20" w14:textId="77777777" w:rsidR="00FF4FF7" w:rsidRPr="00334664" w:rsidRDefault="00FF4FF7" w:rsidP="00EC0907">
            <w:pPr>
              <w:rPr>
                <w:rFonts w:cstheme="minorHAnsi"/>
              </w:rPr>
            </w:pPr>
            <w:r w:rsidRPr="00334664">
              <w:rPr>
                <w:rFonts w:cstheme="minorHAnsi"/>
              </w:rPr>
              <w:t>Kanika</w:t>
            </w:r>
          </w:p>
        </w:tc>
        <w:tc>
          <w:tcPr>
            <w:tcW w:w="2055" w:type="dxa"/>
          </w:tcPr>
          <w:p w14:paraId="149AD45D" w14:textId="77777777" w:rsidR="00FF4FF7" w:rsidRPr="00334664" w:rsidRDefault="00FF4FF7" w:rsidP="00EC0907">
            <w:pPr>
              <w:rPr>
                <w:rFonts w:cstheme="minorHAnsi"/>
              </w:rPr>
            </w:pPr>
            <w:r w:rsidRPr="00334664">
              <w:rPr>
                <w:rFonts w:cstheme="minorHAnsi"/>
              </w:rPr>
              <w:t>17</w:t>
            </w:r>
          </w:p>
        </w:tc>
      </w:tr>
      <w:tr w:rsidR="00FF4FF7" w:rsidRPr="00334664" w14:paraId="0D167003" w14:textId="77777777" w:rsidTr="00EC0907">
        <w:trPr>
          <w:trHeight w:val="247"/>
          <w:jc w:val="center"/>
        </w:trPr>
        <w:tc>
          <w:tcPr>
            <w:tcW w:w="2054" w:type="dxa"/>
          </w:tcPr>
          <w:p w14:paraId="1035A513" w14:textId="77777777" w:rsidR="00FF4FF7" w:rsidRPr="00334664" w:rsidRDefault="00FF4FF7" w:rsidP="00EC0907">
            <w:pPr>
              <w:rPr>
                <w:rFonts w:cstheme="minorHAnsi"/>
              </w:rPr>
            </w:pPr>
            <w:r w:rsidRPr="00334664">
              <w:rPr>
                <w:rFonts w:cstheme="minorHAnsi"/>
              </w:rPr>
              <w:t>Rahul</w:t>
            </w:r>
          </w:p>
        </w:tc>
        <w:tc>
          <w:tcPr>
            <w:tcW w:w="2055" w:type="dxa"/>
          </w:tcPr>
          <w:p w14:paraId="30A38AF4" w14:textId="77777777" w:rsidR="00FF4FF7" w:rsidRPr="00334664" w:rsidRDefault="00FF4FF7" w:rsidP="00EC0907">
            <w:pPr>
              <w:rPr>
                <w:rFonts w:cstheme="minorHAnsi"/>
              </w:rPr>
            </w:pPr>
            <w:r w:rsidRPr="00334664">
              <w:rPr>
                <w:rFonts w:cstheme="minorHAnsi"/>
              </w:rPr>
              <w:t>19</w:t>
            </w:r>
          </w:p>
        </w:tc>
      </w:tr>
      <w:tr w:rsidR="00FF4FF7" w:rsidRPr="00334664" w14:paraId="6062CBE5" w14:textId="77777777" w:rsidTr="00EC0907">
        <w:trPr>
          <w:trHeight w:val="247"/>
          <w:jc w:val="center"/>
        </w:trPr>
        <w:tc>
          <w:tcPr>
            <w:tcW w:w="2054" w:type="dxa"/>
          </w:tcPr>
          <w:p w14:paraId="30D3CD80" w14:textId="77777777" w:rsidR="00FF4FF7" w:rsidRPr="00334664" w:rsidRDefault="00FF4FF7" w:rsidP="00EC0907">
            <w:pPr>
              <w:rPr>
                <w:rFonts w:cstheme="minorHAnsi"/>
              </w:rPr>
            </w:pPr>
            <w:r w:rsidRPr="00334664">
              <w:rPr>
                <w:rFonts w:cstheme="minorHAnsi"/>
              </w:rPr>
              <w:t>Jessica</w:t>
            </w:r>
          </w:p>
        </w:tc>
        <w:tc>
          <w:tcPr>
            <w:tcW w:w="2055" w:type="dxa"/>
          </w:tcPr>
          <w:p w14:paraId="5D7804F3" w14:textId="77777777" w:rsidR="00FF4FF7" w:rsidRPr="00334664" w:rsidRDefault="00FF4FF7" w:rsidP="00EC0907">
            <w:pPr>
              <w:rPr>
                <w:rFonts w:cstheme="minorHAnsi"/>
              </w:rPr>
            </w:pPr>
            <w:r w:rsidRPr="00334664">
              <w:rPr>
                <w:rFonts w:cstheme="minorHAnsi"/>
              </w:rPr>
              <w:t>90 - outlier</w:t>
            </w:r>
          </w:p>
        </w:tc>
      </w:tr>
      <w:tr w:rsidR="00FF4FF7" w:rsidRPr="00334664" w14:paraId="419ECA9B" w14:textId="77777777" w:rsidTr="00EC0907">
        <w:trPr>
          <w:trHeight w:val="257"/>
          <w:jc w:val="center"/>
        </w:trPr>
        <w:tc>
          <w:tcPr>
            <w:tcW w:w="2054" w:type="dxa"/>
          </w:tcPr>
          <w:p w14:paraId="4935066E" w14:textId="77777777" w:rsidR="00FF4FF7" w:rsidRPr="00334664" w:rsidRDefault="00FF4FF7" w:rsidP="00EC0907">
            <w:pPr>
              <w:rPr>
                <w:rFonts w:cstheme="minorHAnsi"/>
              </w:rPr>
            </w:pPr>
            <w:r w:rsidRPr="00334664">
              <w:rPr>
                <w:rFonts w:cstheme="minorHAnsi"/>
              </w:rPr>
              <w:t>Mohit</w:t>
            </w:r>
          </w:p>
        </w:tc>
        <w:tc>
          <w:tcPr>
            <w:tcW w:w="2055" w:type="dxa"/>
          </w:tcPr>
          <w:p w14:paraId="675EF9B7" w14:textId="77777777" w:rsidR="00FF4FF7" w:rsidRPr="00334664" w:rsidRDefault="00FF4FF7" w:rsidP="00EC0907">
            <w:pPr>
              <w:rPr>
                <w:rFonts w:cstheme="minorHAnsi"/>
              </w:rPr>
            </w:pPr>
            <w:r w:rsidRPr="00334664">
              <w:rPr>
                <w:rFonts w:cstheme="minorHAnsi"/>
              </w:rPr>
              <w:t>27</w:t>
            </w:r>
          </w:p>
        </w:tc>
      </w:tr>
      <w:tr w:rsidR="00FF4FF7" w:rsidRPr="00334664" w14:paraId="1BB4D9EC" w14:textId="77777777" w:rsidTr="00EC0907">
        <w:trPr>
          <w:trHeight w:val="247"/>
          <w:jc w:val="center"/>
        </w:trPr>
        <w:tc>
          <w:tcPr>
            <w:tcW w:w="2054" w:type="dxa"/>
          </w:tcPr>
          <w:p w14:paraId="03CF7015" w14:textId="77777777" w:rsidR="00FF4FF7" w:rsidRPr="00334664" w:rsidRDefault="00FF4FF7" w:rsidP="00EC0907">
            <w:pPr>
              <w:rPr>
                <w:rFonts w:cstheme="minorHAnsi"/>
              </w:rPr>
            </w:pPr>
            <w:r w:rsidRPr="00334664">
              <w:rPr>
                <w:rFonts w:cstheme="minorHAnsi"/>
              </w:rPr>
              <w:t>Rohit</w:t>
            </w:r>
          </w:p>
        </w:tc>
        <w:tc>
          <w:tcPr>
            <w:tcW w:w="2055" w:type="dxa"/>
          </w:tcPr>
          <w:p w14:paraId="7E04DD90" w14:textId="77777777" w:rsidR="00FF4FF7" w:rsidRPr="00334664" w:rsidRDefault="00FF4FF7" w:rsidP="00EC0907">
            <w:pPr>
              <w:rPr>
                <w:rFonts w:cstheme="minorHAnsi"/>
              </w:rPr>
            </w:pPr>
            <w:r w:rsidRPr="00334664">
              <w:rPr>
                <w:rFonts w:cstheme="minorHAnsi"/>
              </w:rPr>
              <w:t>17</w:t>
            </w:r>
          </w:p>
        </w:tc>
      </w:tr>
      <w:tr w:rsidR="00FF4FF7" w:rsidRPr="00334664" w14:paraId="1BC131F5" w14:textId="77777777" w:rsidTr="00EC0907">
        <w:trPr>
          <w:trHeight w:val="247"/>
          <w:jc w:val="center"/>
        </w:trPr>
        <w:tc>
          <w:tcPr>
            <w:tcW w:w="2054" w:type="dxa"/>
          </w:tcPr>
          <w:p w14:paraId="0418E8E9" w14:textId="77777777" w:rsidR="00FF4FF7" w:rsidRPr="00334664" w:rsidRDefault="00FF4FF7" w:rsidP="00EC0907">
            <w:pPr>
              <w:rPr>
                <w:rFonts w:cstheme="minorHAnsi"/>
              </w:rPr>
            </w:pPr>
            <w:r w:rsidRPr="00334664">
              <w:rPr>
                <w:rFonts w:cstheme="minorHAnsi"/>
              </w:rPr>
              <w:t>Sachin</w:t>
            </w:r>
          </w:p>
        </w:tc>
        <w:tc>
          <w:tcPr>
            <w:tcW w:w="2055" w:type="dxa"/>
          </w:tcPr>
          <w:p w14:paraId="41880F56" w14:textId="77777777" w:rsidR="00FF4FF7" w:rsidRPr="00334664" w:rsidRDefault="00FF4FF7" w:rsidP="00EC0907">
            <w:pPr>
              <w:rPr>
                <w:rFonts w:cstheme="minorHAnsi"/>
              </w:rPr>
            </w:pPr>
            <w:r w:rsidRPr="00334664">
              <w:rPr>
                <w:rFonts w:cstheme="minorHAnsi"/>
              </w:rPr>
              <w:t>22</w:t>
            </w:r>
          </w:p>
        </w:tc>
      </w:tr>
    </w:tbl>
    <w:p w14:paraId="60F7ADFD" w14:textId="77777777" w:rsidR="003475EC" w:rsidRDefault="003475EC" w:rsidP="003475EC">
      <w:pPr>
        <w:pStyle w:val="ListParagraph"/>
        <w:ind w:left="0"/>
        <w:jc w:val="both"/>
        <w:rPr>
          <w:rFonts w:asciiTheme="minorHAnsi" w:hAnsiTheme="minorHAnsi" w:cstheme="minorHAnsi"/>
        </w:rPr>
      </w:pPr>
    </w:p>
    <w:p w14:paraId="4CC10D60" w14:textId="77777777" w:rsidR="00EF0311" w:rsidRPr="00EF0311" w:rsidRDefault="00EF0311" w:rsidP="00EF0311">
      <w:pPr>
        <w:pStyle w:val="ListParagraph"/>
        <w:ind w:left="0"/>
        <w:rPr>
          <w:rFonts w:asciiTheme="minorHAnsi" w:hAnsiTheme="minorHAnsi" w:cstheme="minorHAnsi"/>
        </w:rPr>
      </w:pPr>
    </w:p>
    <w:p w14:paraId="75E0C7CC" w14:textId="6881F484" w:rsidR="005F4D0D" w:rsidRDefault="005F4D0D" w:rsidP="005F4D0D">
      <w:pPr>
        <w:jc w:val="center"/>
        <w:rPr>
          <w:rFonts w:asciiTheme="minorHAnsi" w:hAnsiTheme="minorHAnsi" w:cstheme="minorHAnsi"/>
          <w:b/>
          <w:bCs/>
          <w:sz w:val="28"/>
          <w:szCs w:val="28"/>
        </w:rPr>
      </w:pPr>
      <w:r w:rsidRPr="005F4D0D">
        <w:rPr>
          <w:rFonts w:asciiTheme="minorHAnsi" w:hAnsiTheme="minorHAnsi" w:cstheme="minorHAnsi"/>
          <w:b/>
          <w:bCs/>
          <w:sz w:val="28"/>
          <w:szCs w:val="28"/>
        </w:rPr>
        <w:t xml:space="preserve">Section </w:t>
      </w:r>
      <w:r>
        <w:rPr>
          <w:rFonts w:asciiTheme="minorHAnsi" w:hAnsiTheme="minorHAnsi" w:cstheme="minorHAnsi"/>
          <w:b/>
          <w:bCs/>
          <w:sz w:val="28"/>
          <w:szCs w:val="28"/>
        </w:rPr>
        <w:t>B</w:t>
      </w:r>
    </w:p>
    <w:p w14:paraId="5EF1EB0A" w14:textId="77777777" w:rsidR="005F4D0D" w:rsidRDefault="005F4D0D" w:rsidP="005F4D0D">
      <w:pPr>
        <w:jc w:val="center"/>
        <w:rPr>
          <w:rFonts w:asciiTheme="minorHAnsi" w:hAnsiTheme="minorHAnsi" w:cstheme="minorHAnsi"/>
          <w:b/>
          <w:bCs/>
          <w:sz w:val="28"/>
          <w:szCs w:val="28"/>
        </w:rPr>
      </w:pPr>
    </w:p>
    <w:p w14:paraId="0060D1D0" w14:textId="77777777" w:rsidR="005F4D0D" w:rsidRPr="00246985" w:rsidRDefault="005F4D0D" w:rsidP="005F4D0D">
      <w:pPr>
        <w:pStyle w:val="ListParagraph"/>
        <w:numPr>
          <w:ilvl w:val="0"/>
          <w:numId w:val="2"/>
        </w:numPr>
        <w:ind w:left="360"/>
        <w:jc w:val="both"/>
        <w:rPr>
          <w:rFonts w:asciiTheme="minorHAnsi" w:hAnsiTheme="minorHAnsi" w:cstheme="minorHAnsi"/>
          <w:bCs/>
          <w:lang w:val="en-GB"/>
        </w:rPr>
      </w:pPr>
      <w:r w:rsidRPr="00246985">
        <w:rPr>
          <w:rFonts w:asciiTheme="minorHAnsi" w:hAnsiTheme="minorHAnsi" w:cstheme="minorHAnsi"/>
          <w:bCs/>
          <w:lang w:val="en-GB"/>
        </w:rPr>
        <w:t>Read the following case:</w:t>
      </w:r>
    </w:p>
    <w:p w14:paraId="1D5DC9B8" w14:textId="77777777" w:rsidR="005F4D0D" w:rsidRPr="00246985" w:rsidRDefault="005F4D0D" w:rsidP="005F4D0D">
      <w:pPr>
        <w:pStyle w:val="ListParagraph"/>
        <w:ind w:left="360"/>
        <w:jc w:val="both"/>
        <w:rPr>
          <w:rFonts w:asciiTheme="minorHAnsi" w:hAnsiTheme="minorHAnsi" w:cstheme="minorHAnsi"/>
          <w:bCs/>
          <w:lang w:val="en-GB"/>
        </w:rPr>
      </w:pPr>
    </w:p>
    <w:p w14:paraId="32105151" w14:textId="77777777" w:rsidR="005F4D0D" w:rsidRDefault="005F4D0D" w:rsidP="005F4D0D">
      <w:pPr>
        <w:jc w:val="center"/>
        <w:rPr>
          <w:rFonts w:cstheme="minorHAnsi"/>
          <w:b/>
          <w:bCs/>
          <w:lang w:val="en-GB"/>
        </w:rPr>
      </w:pPr>
      <w:r>
        <w:rPr>
          <w:rFonts w:cstheme="minorHAnsi"/>
          <w:b/>
          <w:lang w:val="en-GB"/>
        </w:rPr>
        <w:t>Employee</w:t>
      </w:r>
      <w:r w:rsidRPr="00246985">
        <w:rPr>
          <w:rFonts w:cstheme="minorHAnsi"/>
          <w:b/>
          <w:lang w:val="en-GB"/>
        </w:rPr>
        <w:t xml:space="preserve"> </w:t>
      </w:r>
      <w:r w:rsidRPr="00246985">
        <w:rPr>
          <w:rFonts w:eastAsia="Georgia-Italic" w:cstheme="minorHAnsi"/>
          <w:b/>
        </w:rPr>
        <w:t>attrition</w:t>
      </w:r>
      <w:r w:rsidRPr="00246985">
        <w:rPr>
          <w:rFonts w:cstheme="minorHAnsi"/>
          <w:b/>
          <w:bCs/>
          <w:lang w:val="en-GB"/>
        </w:rPr>
        <w:t xml:space="preserve"> Case</w:t>
      </w:r>
    </w:p>
    <w:p w14:paraId="6B1F6DD3" w14:textId="77777777" w:rsidR="005F4D0D" w:rsidRPr="00246985" w:rsidRDefault="005F4D0D" w:rsidP="005F4D0D">
      <w:pPr>
        <w:jc w:val="center"/>
        <w:rPr>
          <w:rFonts w:cstheme="minorHAnsi"/>
          <w:b/>
          <w:bCs/>
          <w:lang w:val="en-GB"/>
        </w:rPr>
      </w:pPr>
    </w:p>
    <w:p w14:paraId="370C5E80" w14:textId="1D5927FB" w:rsidR="005F4D0D" w:rsidRDefault="005F4D0D" w:rsidP="005F4D0D">
      <w:pPr>
        <w:jc w:val="both"/>
        <w:rPr>
          <w:rFonts w:cstheme="minorHAnsi"/>
        </w:rPr>
      </w:pPr>
      <w:r w:rsidRPr="008764DE">
        <w:rPr>
          <w:rFonts w:cstheme="minorHAnsi"/>
          <w:bCs/>
          <w:lang w:val="en-GB"/>
        </w:rPr>
        <w:t>HR analytics is the process of gathering and analysing Human Resource (HR) data in order to improve an organization’s workforce performance</w:t>
      </w:r>
      <w:r w:rsidRPr="008764DE">
        <w:rPr>
          <w:rFonts w:cstheme="minorHAnsi"/>
          <w:lang w:val="en-GB"/>
        </w:rPr>
        <w:t xml:space="preserve">. In HR, </w:t>
      </w:r>
      <w:r w:rsidRPr="008764DE">
        <w:rPr>
          <w:rFonts w:eastAsia="Georgia-Italic" w:cstheme="minorHAnsi"/>
        </w:rPr>
        <w:t xml:space="preserve">attrition, is a term used to indicate </w:t>
      </w:r>
      <w:r w:rsidRPr="008764DE">
        <w:rPr>
          <w:rFonts w:cstheme="minorHAnsi"/>
          <w:shd w:val="clear" w:color="auto" w:fill="FFFDFB"/>
        </w:rPr>
        <w:t>voluntary departure of employees from a company</w:t>
      </w:r>
      <w:r w:rsidRPr="008764DE">
        <w:rPr>
          <w:rFonts w:eastAsia="Georgia-Italic" w:cstheme="minorHAnsi"/>
        </w:rPr>
        <w:t xml:space="preserve">. </w:t>
      </w:r>
      <w:r w:rsidRPr="008764DE">
        <w:rPr>
          <w:rFonts w:cstheme="minorHAnsi"/>
        </w:rPr>
        <w:t>You</w:t>
      </w:r>
      <w:r w:rsidRPr="008764DE">
        <w:rPr>
          <w:rFonts w:cstheme="minorHAnsi"/>
          <w:spacing w:val="-3"/>
        </w:rPr>
        <w:t xml:space="preserve"> </w:t>
      </w:r>
      <w:r w:rsidRPr="008764DE">
        <w:rPr>
          <w:rFonts w:cstheme="minorHAnsi"/>
        </w:rPr>
        <w:t>are</w:t>
      </w:r>
      <w:r w:rsidRPr="008764DE">
        <w:rPr>
          <w:rFonts w:cstheme="minorHAnsi"/>
          <w:spacing w:val="-3"/>
        </w:rPr>
        <w:t xml:space="preserve"> </w:t>
      </w:r>
      <w:r w:rsidRPr="008764DE">
        <w:rPr>
          <w:rFonts w:cstheme="minorHAnsi"/>
        </w:rPr>
        <w:t>working</w:t>
      </w:r>
      <w:r w:rsidRPr="008764DE">
        <w:rPr>
          <w:rFonts w:cstheme="minorHAnsi"/>
          <w:spacing w:val="-2"/>
        </w:rPr>
        <w:t xml:space="preserve"> </w:t>
      </w:r>
      <w:r w:rsidRPr="008764DE">
        <w:rPr>
          <w:rFonts w:cstheme="minorHAnsi"/>
        </w:rPr>
        <w:t>as</w:t>
      </w:r>
      <w:r w:rsidRPr="008764DE">
        <w:rPr>
          <w:rFonts w:cstheme="minorHAnsi"/>
          <w:spacing w:val="-3"/>
        </w:rPr>
        <w:t xml:space="preserve"> </w:t>
      </w:r>
      <w:r w:rsidR="000E0880">
        <w:rPr>
          <w:rFonts w:cstheme="minorHAnsi"/>
          <w:spacing w:val="-3"/>
        </w:rPr>
        <w:t>machine learning</w:t>
      </w:r>
      <w:r w:rsidRPr="008764DE">
        <w:rPr>
          <w:rFonts w:cstheme="minorHAnsi"/>
          <w:spacing w:val="-3"/>
        </w:rPr>
        <w:t xml:space="preserve"> </w:t>
      </w:r>
      <w:r w:rsidRPr="008764DE">
        <w:rPr>
          <w:rFonts w:cstheme="minorHAnsi"/>
        </w:rPr>
        <w:t>analyst</w:t>
      </w:r>
      <w:r w:rsidRPr="008764DE">
        <w:rPr>
          <w:rFonts w:cstheme="minorHAnsi"/>
          <w:spacing w:val="-3"/>
        </w:rPr>
        <w:t xml:space="preserve"> </w:t>
      </w:r>
      <w:r w:rsidRPr="008764DE">
        <w:rPr>
          <w:rFonts w:cstheme="minorHAnsi"/>
        </w:rPr>
        <w:t>fo</w:t>
      </w:r>
      <w:r w:rsidR="000E0880">
        <w:rPr>
          <w:rFonts w:cstheme="minorHAnsi"/>
        </w:rPr>
        <w:t>r</w:t>
      </w:r>
      <w:r w:rsidRPr="008764DE">
        <w:rPr>
          <w:rFonts w:cstheme="minorHAnsi"/>
          <w:spacing w:val="-2"/>
        </w:rPr>
        <w:t xml:space="preserve"> </w:t>
      </w:r>
      <w:r w:rsidRPr="008764DE">
        <w:rPr>
          <w:rFonts w:cstheme="minorHAnsi"/>
        </w:rPr>
        <w:t>a</w:t>
      </w:r>
      <w:r w:rsidRPr="008764DE">
        <w:rPr>
          <w:rFonts w:cstheme="minorHAnsi"/>
          <w:spacing w:val="-3"/>
        </w:rPr>
        <w:t xml:space="preserve"> Business Process Outsourcing (BPO) company</w:t>
      </w:r>
      <w:r w:rsidRPr="008764DE">
        <w:rPr>
          <w:rFonts w:cstheme="minorHAnsi"/>
          <w:spacing w:val="-1"/>
        </w:rPr>
        <w:t>.</w:t>
      </w:r>
      <w:r w:rsidRPr="008764DE">
        <w:rPr>
          <w:rFonts w:cstheme="minorHAnsi"/>
          <w:spacing w:val="-11"/>
        </w:rPr>
        <w:t xml:space="preserve">  </w:t>
      </w:r>
      <w:r w:rsidRPr="008764DE">
        <w:rPr>
          <w:rFonts w:cstheme="minorHAnsi"/>
          <w:w w:val="95"/>
        </w:rPr>
        <w:t>Your task is to</w:t>
      </w:r>
      <w:r w:rsidRPr="008764DE">
        <w:rPr>
          <w:rFonts w:cstheme="minorHAnsi"/>
          <w:spacing w:val="1"/>
          <w:w w:val="95"/>
        </w:rPr>
        <w:t xml:space="preserve"> </w:t>
      </w:r>
      <w:r w:rsidRPr="008764DE">
        <w:rPr>
          <w:rFonts w:cstheme="minorHAnsi"/>
        </w:rPr>
        <w:t>classify which employee is likely to leave the company in the near future, based</w:t>
      </w:r>
      <w:r w:rsidRPr="008764DE">
        <w:rPr>
          <w:rFonts w:cstheme="minorHAnsi"/>
          <w:spacing w:val="1"/>
        </w:rPr>
        <w:t xml:space="preserve"> </w:t>
      </w:r>
      <w:r w:rsidRPr="008764DE">
        <w:rPr>
          <w:rFonts w:cstheme="minorHAnsi"/>
          <w:w w:val="95"/>
        </w:rPr>
        <w:t xml:space="preserve">on data collected about the employees. </w:t>
      </w:r>
      <w:r w:rsidRPr="008764DE">
        <w:rPr>
          <w:rFonts w:cstheme="minorHAnsi"/>
        </w:rPr>
        <w:t>The data description is given below:</w:t>
      </w:r>
    </w:p>
    <w:p w14:paraId="1651AFE0" w14:textId="77777777" w:rsidR="000E0880" w:rsidRPr="008764DE" w:rsidRDefault="000E0880" w:rsidP="005F4D0D">
      <w:pPr>
        <w:jc w:val="both"/>
        <w:rPr>
          <w:rFonts w:cstheme="minorHAnsi"/>
        </w:rPr>
      </w:pPr>
    </w:p>
    <w:p w14:paraId="709238AD" w14:textId="77777777" w:rsidR="005F4D0D" w:rsidRPr="00246985" w:rsidRDefault="005F4D0D" w:rsidP="005F4D0D">
      <w:pPr>
        <w:jc w:val="center"/>
        <w:rPr>
          <w:rFonts w:cstheme="minorHAnsi"/>
        </w:rPr>
      </w:pPr>
      <w:r>
        <w:rPr>
          <w:rFonts w:cstheme="minorHAnsi"/>
          <w:noProof/>
        </w:rPr>
        <w:drawing>
          <wp:inline distT="0" distB="0" distL="0" distR="0" wp14:anchorId="34953F6E" wp14:editId="5CAF3F18">
            <wp:extent cx="4861367" cy="3902037"/>
            <wp:effectExtent l="19050" t="19050" r="15875" b="22860"/>
            <wp:docPr id="1586267781" name="Picture 1586267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4313" cy="3920455"/>
                    </a:xfrm>
                    <a:prstGeom prst="rect">
                      <a:avLst/>
                    </a:prstGeom>
                    <a:noFill/>
                    <a:ln>
                      <a:solidFill>
                        <a:schemeClr val="tx1"/>
                      </a:solidFill>
                    </a:ln>
                  </pic:spPr>
                </pic:pic>
              </a:graphicData>
            </a:graphic>
          </wp:inline>
        </w:drawing>
      </w:r>
    </w:p>
    <w:p w14:paraId="0C1B6A36" w14:textId="77777777" w:rsidR="005F4D0D" w:rsidRPr="005F4D0D" w:rsidRDefault="005F4D0D" w:rsidP="005F4D0D">
      <w:pPr>
        <w:jc w:val="center"/>
        <w:rPr>
          <w:rFonts w:ascii="Arial" w:hAnsi="Arial" w:cs="Arial"/>
          <w:sz w:val="28"/>
          <w:szCs w:val="28"/>
        </w:rPr>
      </w:pPr>
    </w:p>
    <w:p w14:paraId="561EE7FF" w14:textId="1C1447EB" w:rsidR="00EF0311" w:rsidRDefault="000E0880" w:rsidP="00EF0311">
      <w:pPr>
        <w:pStyle w:val="ListParagraph"/>
        <w:ind w:left="0"/>
        <w:rPr>
          <w:rFonts w:cstheme="minorHAnsi"/>
        </w:rPr>
      </w:pPr>
      <w:r w:rsidRPr="001E1FD1">
        <w:rPr>
          <w:rFonts w:cstheme="minorHAnsi"/>
        </w:rPr>
        <w:t xml:space="preserve">Analyze the case using python codes and output enclosed with the question paper </w:t>
      </w:r>
      <w:r>
        <w:rPr>
          <w:rFonts w:cstheme="minorHAnsi"/>
        </w:rPr>
        <w:t>and answer the following questions:</w:t>
      </w:r>
    </w:p>
    <w:p w14:paraId="46DC4DD2" w14:textId="77777777" w:rsidR="00120172" w:rsidRDefault="00120172" w:rsidP="00EF0311">
      <w:pPr>
        <w:pStyle w:val="ListParagraph"/>
        <w:ind w:left="0"/>
        <w:rPr>
          <w:rFonts w:cstheme="minorHAnsi"/>
        </w:rPr>
      </w:pPr>
    </w:p>
    <w:p w14:paraId="4B3B5AC3" w14:textId="11CD2311" w:rsidR="00120172" w:rsidRDefault="00120172" w:rsidP="00EF0311">
      <w:pPr>
        <w:pStyle w:val="ListParagraph"/>
        <w:ind w:left="0"/>
        <w:rPr>
          <w:rFonts w:cstheme="minorHAnsi"/>
        </w:rPr>
      </w:pPr>
      <w:r>
        <w:rPr>
          <w:rFonts w:cstheme="minorHAnsi"/>
        </w:rPr>
        <w:t xml:space="preserve">Q1. </w:t>
      </w:r>
      <w:r w:rsidR="00CA50AB">
        <w:rPr>
          <w:rFonts w:cstheme="minorHAnsi"/>
        </w:rPr>
        <w:t>Discuss</w:t>
      </w:r>
      <w:r>
        <w:rPr>
          <w:rFonts w:cstheme="minorHAnsi"/>
        </w:rPr>
        <w:t xml:space="preserve"> </w:t>
      </w:r>
      <w:r w:rsidR="00CA50AB">
        <w:rPr>
          <w:rFonts w:cstheme="minorHAnsi"/>
        </w:rPr>
        <w:t xml:space="preserve">why this is a classification problem. Compare it with other </w:t>
      </w:r>
      <w:r w:rsidR="00B035BF">
        <w:rPr>
          <w:rFonts w:cstheme="minorHAnsi"/>
        </w:rPr>
        <w:t xml:space="preserve">types of </w:t>
      </w:r>
      <w:r w:rsidR="00CA50AB">
        <w:rPr>
          <w:rFonts w:cstheme="minorHAnsi"/>
        </w:rPr>
        <w:t>machine learning problems.</w:t>
      </w:r>
      <w:r w:rsidR="00264526">
        <w:rPr>
          <w:rFonts w:cstheme="minorHAnsi"/>
        </w:rPr>
        <w:t xml:space="preserve"> </w:t>
      </w:r>
    </w:p>
    <w:p w14:paraId="3CA679B4" w14:textId="090AFE73" w:rsidR="00B035BF" w:rsidRDefault="00B035BF" w:rsidP="00B035BF">
      <w:pPr>
        <w:pStyle w:val="ListParagraph"/>
        <w:ind w:left="7920" w:firstLine="720"/>
        <w:rPr>
          <w:rFonts w:cstheme="minorHAnsi"/>
        </w:rPr>
      </w:pPr>
      <w:r>
        <w:rPr>
          <w:rFonts w:cstheme="minorHAnsi"/>
          <w:b/>
          <w:bCs/>
        </w:rPr>
        <w:t xml:space="preserve">  </w:t>
      </w:r>
      <w:r w:rsidRPr="00CA50AB">
        <w:rPr>
          <w:rFonts w:cstheme="minorHAnsi"/>
          <w:b/>
          <w:bCs/>
        </w:rPr>
        <w:t>(5 marks)</w:t>
      </w:r>
    </w:p>
    <w:p w14:paraId="6424C29A" w14:textId="3082CFC6" w:rsidR="00120172" w:rsidRDefault="00120172" w:rsidP="00EF0311">
      <w:pPr>
        <w:pStyle w:val="ListParagraph"/>
        <w:ind w:left="0"/>
        <w:rPr>
          <w:rFonts w:cstheme="minorHAnsi"/>
        </w:rPr>
      </w:pPr>
      <w:r>
        <w:rPr>
          <w:rFonts w:cstheme="minorHAnsi"/>
        </w:rPr>
        <w:t xml:space="preserve">Q2. Estimate the number of </w:t>
      </w:r>
      <w:r w:rsidR="00CA50AB">
        <w:rPr>
          <w:rFonts w:cstheme="minorHAnsi"/>
        </w:rPr>
        <w:t xml:space="preserve">numeric </w:t>
      </w:r>
      <w:r>
        <w:rPr>
          <w:rFonts w:cstheme="minorHAnsi"/>
        </w:rPr>
        <w:t>features given for the above problem?</w:t>
      </w:r>
      <w:r w:rsidR="002F1488">
        <w:rPr>
          <w:rFonts w:cstheme="minorHAnsi"/>
        </w:rPr>
        <w:tab/>
      </w:r>
      <w:r w:rsidR="002F1488">
        <w:rPr>
          <w:rFonts w:cstheme="minorHAnsi"/>
        </w:rPr>
        <w:tab/>
      </w:r>
      <w:r w:rsidR="00CA50AB">
        <w:rPr>
          <w:rFonts w:cstheme="minorHAnsi"/>
        </w:rPr>
        <w:tab/>
        <w:t xml:space="preserve">  </w:t>
      </w:r>
      <w:r w:rsidR="002F1488" w:rsidRPr="00CA50AB">
        <w:rPr>
          <w:rFonts w:cstheme="minorHAnsi"/>
          <w:b/>
          <w:bCs/>
        </w:rPr>
        <w:t>(1 mark)</w:t>
      </w:r>
    </w:p>
    <w:p w14:paraId="4A4C0004" w14:textId="19DD092D" w:rsidR="00926996" w:rsidRDefault="00120172" w:rsidP="00EF0311">
      <w:pPr>
        <w:pStyle w:val="ListParagraph"/>
        <w:ind w:left="0"/>
        <w:rPr>
          <w:rFonts w:cstheme="minorHAnsi"/>
        </w:rPr>
      </w:pPr>
      <w:r>
        <w:rPr>
          <w:rFonts w:cstheme="minorHAnsi"/>
        </w:rPr>
        <w:lastRenderedPageBreak/>
        <w:t>Q3. Which region has the m</w:t>
      </w:r>
      <w:r w:rsidR="00CA50AB">
        <w:rPr>
          <w:rFonts w:cstheme="minorHAnsi"/>
        </w:rPr>
        <w:t>aximum</w:t>
      </w:r>
      <w:r>
        <w:rPr>
          <w:rFonts w:cstheme="minorHAnsi"/>
        </w:rPr>
        <w:t xml:space="preserve"> attrition rate? Justify </w:t>
      </w:r>
      <w:r w:rsidR="00926996">
        <w:rPr>
          <w:rFonts w:cstheme="minorHAnsi"/>
        </w:rPr>
        <w:t>by giving the valid reason.</w:t>
      </w:r>
      <w:r w:rsidR="002F1488">
        <w:rPr>
          <w:rFonts w:cstheme="minorHAnsi"/>
        </w:rPr>
        <w:tab/>
      </w:r>
      <w:r w:rsidR="002F1488">
        <w:rPr>
          <w:rFonts w:cstheme="minorHAnsi"/>
        </w:rPr>
        <w:tab/>
      </w:r>
      <w:r w:rsidR="00CA50AB">
        <w:rPr>
          <w:rFonts w:cstheme="minorHAnsi"/>
        </w:rPr>
        <w:t xml:space="preserve">   </w:t>
      </w:r>
      <w:r w:rsidR="002F1488">
        <w:rPr>
          <w:rFonts w:cstheme="minorHAnsi"/>
        </w:rPr>
        <w:t xml:space="preserve"> </w:t>
      </w:r>
      <w:r w:rsidR="002F1488" w:rsidRPr="00CA50AB">
        <w:rPr>
          <w:rFonts w:cstheme="minorHAnsi"/>
          <w:b/>
          <w:bCs/>
        </w:rPr>
        <w:t>(2 marks)</w:t>
      </w:r>
    </w:p>
    <w:p w14:paraId="431F507A" w14:textId="1B68000F" w:rsidR="00120172" w:rsidRDefault="00926996" w:rsidP="00EF0311">
      <w:pPr>
        <w:pStyle w:val="ListParagraph"/>
        <w:ind w:left="0"/>
        <w:rPr>
          <w:rFonts w:cstheme="minorHAnsi"/>
        </w:rPr>
      </w:pPr>
      <w:r>
        <w:rPr>
          <w:rFonts w:cstheme="minorHAnsi"/>
        </w:rPr>
        <w:t xml:space="preserve">Q4. Does distance from home impact attrition? </w:t>
      </w:r>
      <w:r w:rsidR="00120172">
        <w:rPr>
          <w:rFonts w:cstheme="minorHAnsi"/>
        </w:rPr>
        <w:t xml:space="preserve"> </w:t>
      </w:r>
      <w:r w:rsidR="00CA50AB">
        <w:rPr>
          <w:rFonts w:cstheme="minorHAnsi"/>
        </w:rPr>
        <w:t>Estimate the value of median distance from home</w:t>
      </w:r>
      <w:r w:rsidR="00325257">
        <w:rPr>
          <w:rFonts w:cstheme="minorHAnsi"/>
        </w:rPr>
        <w:t>.</w:t>
      </w:r>
      <w:r w:rsidR="002F1488">
        <w:rPr>
          <w:rFonts w:cstheme="minorHAnsi"/>
        </w:rPr>
        <w:tab/>
      </w:r>
      <w:r w:rsidR="002F1488">
        <w:rPr>
          <w:rFonts w:cstheme="minorHAnsi"/>
        </w:rPr>
        <w:tab/>
      </w:r>
      <w:r w:rsidR="002F1488">
        <w:rPr>
          <w:rFonts w:cstheme="minorHAnsi"/>
        </w:rPr>
        <w:tab/>
      </w:r>
      <w:r w:rsidR="002F1488">
        <w:rPr>
          <w:rFonts w:cstheme="minorHAnsi"/>
        </w:rPr>
        <w:tab/>
      </w:r>
      <w:r w:rsidR="002F1488">
        <w:rPr>
          <w:rFonts w:cstheme="minorHAnsi"/>
        </w:rPr>
        <w:tab/>
      </w:r>
      <w:r w:rsidR="002F1488" w:rsidRPr="00CA50AB">
        <w:rPr>
          <w:rFonts w:cstheme="minorHAnsi"/>
          <w:b/>
          <w:bCs/>
        </w:rPr>
        <w:t xml:space="preserve"> </w:t>
      </w:r>
      <w:r w:rsidR="00CA50AB">
        <w:rPr>
          <w:rFonts w:cstheme="minorHAnsi"/>
          <w:b/>
          <w:bCs/>
        </w:rPr>
        <w:tab/>
      </w:r>
      <w:r w:rsidR="00CA50AB">
        <w:rPr>
          <w:rFonts w:cstheme="minorHAnsi"/>
          <w:b/>
          <w:bCs/>
        </w:rPr>
        <w:tab/>
      </w:r>
      <w:r w:rsidR="00CA50AB">
        <w:rPr>
          <w:rFonts w:cstheme="minorHAnsi"/>
          <w:b/>
          <w:bCs/>
        </w:rPr>
        <w:tab/>
      </w:r>
      <w:r w:rsidR="00CA50AB">
        <w:rPr>
          <w:rFonts w:cstheme="minorHAnsi"/>
          <w:b/>
          <w:bCs/>
        </w:rPr>
        <w:tab/>
      </w:r>
      <w:r w:rsidR="00CA50AB">
        <w:rPr>
          <w:rFonts w:cstheme="minorHAnsi"/>
          <w:b/>
          <w:bCs/>
        </w:rPr>
        <w:tab/>
      </w:r>
      <w:r w:rsidR="00CA50AB">
        <w:rPr>
          <w:rFonts w:cstheme="minorHAnsi"/>
          <w:b/>
          <w:bCs/>
        </w:rPr>
        <w:tab/>
      </w:r>
      <w:r w:rsidR="00CA50AB">
        <w:rPr>
          <w:rFonts w:cstheme="minorHAnsi"/>
          <w:b/>
          <w:bCs/>
        </w:rPr>
        <w:tab/>
      </w:r>
      <w:r w:rsidR="00CA50AB">
        <w:rPr>
          <w:rFonts w:cstheme="minorHAnsi"/>
          <w:b/>
          <w:bCs/>
        </w:rPr>
        <w:tab/>
      </w:r>
      <w:r w:rsidR="00854FD3">
        <w:rPr>
          <w:rFonts w:cstheme="minorHAnsi"/>
          <w:b/>
          <w:bCs/>
        </w:rPr>
        <w:t xml:space="preserve">    </w:t>
      </w:r>
      <w:r w:rsidR="002F1488" w:rsidRPr="00CA50AB">
        <w:rPr>
          <w:rFonts w:cstheme="minorHAnsi"/>
          <w:b/>
          <w:bCs/>
        </w:rPr>
        <w:t>(2 marks)</w:t>
      </w:r>
    </w:p>
    <w:p w14:paraId="78B7EFB2" w14:textId="1E791261" w:rsidR="00926996" w:rsidRDefault="00926996" w:rsidP="00EF0311">
      <w:pPr>
        <w:pStyle w:val="ListParagraph"/>
        <w:ind w:left="0"/>
        <w:rPr>
          <w:rFonts w:cstheme="minorHAnsi"/>
        </w:rPr>
      </w:pPr>
      <w:r>
        <w:rPr>
          <w:rFonts w:cstheme="minorHAnsi"/>
        </w:rPr>
        <w:t xml:space="preserve">Q5. </w:t>
      </w:r>
      <w:r w:rsidR="00567BED">
        <w:rPr>
          <w:rFonts w:cstheme="minorHAnsi"/>
        </w:rPr>
        <w:t xml:space="preserve">Refer to the confusion matrix of </w:t>
      </w:r>
      <w:r w:rsidR="00325257">
        <w:rPr>
          <w:rFonts w:cstheme="minorHAnsi"/>
        </w:rPr>
        <w:t>K-NN</w:t>
      </w:r>
      <w:r w:rsidR="00567BED">
        <w:rPr>
          <w:rFonts w:cstheme="minorHAnsi"/>
        </w:rPr>
        <w:t xml:space="preserve"> model and determine the following values:</w:t>
      </w:r>
    </w:p>
    <w:p w14:paraId="67C074E8" w14:textId="77777777" w:rsidR="00567BED" w:rsidRPr="00246985" w:rsidRDefault="00567BED" w:rsidP="00567BED">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 xml:space="preserve">True Positive (TP) - </w:t>
      </w:r>
      <w:r w:rsidRPr="00246985">
        <w:rPr>
          <w:rFonts w:asciiTheme="minorHAnsi" w:hAnsiTheme="minorHAnsi" w:cstheme="minorHAnsi"/>
        </w:rPr>
        <w:tab/>
        <w:t>__________</w:t>
      </w:r>
    </w:p>
    <w:p w14:paraId="5D51E4D0" w14:textId="77777777" w:rsidR="00567BED" w:rsidRPr="00246985" w:rsidRDefault="00567BED" w:rsidP="00567BED">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 xml:space="preserve">False Positive (FP) - </w:t>
      </w:r>
      <w:r w:rsidRPr="00246985">
        <w:rPr>
          <w:rFonts w:asciiTheme="minorHAnsi" w:hAnsiTheme="minorHAnsi" w:cstheme="minorHAnsi"/>
        </w:rPr>
        <w:tab/>
        <w:t>__________</w:t>
      </w:r>
    </w:p>
    <w:p w14:paraId="29C3D50F" w14:textId="77777777" w:rsidR="00567BED" w:rsidRPr="00246985" w:rsidRDefault="00567BED" w:rsidP="00567BED">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 xml:space="preserve">False Negative (FN) - </w:t>
      </w:r>
      <w:r w:rsidRPr="00246985">
        <w:rPr>
          <w:rFonts w:asciiTheme="minorHAnsi" w:hAnsiTheme="minorHAnsi" w:cstheme="minorHAnsi"/>
        </w:rPr>
        <w:tab/>
        <w:t>__________</w:t>
      </w:r>
    </w:p>
    <w:p w14:paraId="58D15D97" w14:textId="77777777" w:rsidR="00567BED" w:rsidRPr="00246985" w:rsidRDefault="00567BED" w:rsidP="00567BED">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 xml:space="preserve">True Negative (TN) - </w:t>
      </w:r>
      <w:r w:rsidRPr="00246985">
        <w:rPr>
          <w:rFonts w:asciiTheme="minorHAnsi" w:hAnsiTheme="minorHAnsi" w:cstheme="minorHAnsi"/>
        </w:rPr>
        <w:tab/>
        <w:t>__________</w:t>
      </w:r>
    </w:p>
    <w:p w14:paraId="73004C15" w14:textId="77777777" w:rsidR="00567BED" w:rsidRPr="00246985" w:rsidRDefault="00567BED" w:rsidP="00567BED">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Accuracy -                         __________</w:t>
      </w:r>
    </w:p>
    <w:p w14:paraId="69863AEE" w14:textId="230A84A8" w:rsidR="008C76DC" w:rsidRDefault="008C76DC" w:rsidP="00EF0311">
      <w:pPr>
        <w:pStyle w:val="ListParagraph"/>
        <w:ind w:left="0"/>
        <w:rPr>
          <w:rFonts w:asciiTheme="minorHAnsi" w:hAnsiTheme="minorHAnsi" w:cstheme="minorHAnsi"/>
        </w:rPr>
      </w:pPr>
      <w:r>
        <w:rPr>
          <w:rFonts w:asciiTheme="minorHAnsi" w:hAnsiTheme="minorHAnsi" w:cstheme="minorHAnsi"/>
        </w:rPr>
        <w:t>Further, discuss how the values of precision, recall and f1-score</w:t>
      </w:r>
      <w:r w:rsidR="00BD2300">
        <w:rPr>
          <w:rFonts w:asciiTheme="minorHAnsi" w:hAnsiTheme="minorHAnsi" w:cstheme="minorHAnsi"/>
        </w:rPr>
        <w:t xml:space="preserve"> are</w:t>
      </w:r>
      <w:r>
        <w:rPr>
          <w:rFonts w:asciiTheme="minorHAnsi" w:hAnsiTheme="minorHAnsi" w:cstheme="minorHAnsi"/>
        </w:rPr>
        <w:t xml:space="preserve"> calculated</w:t>
      </w:r>
      <w:r w:rsidR="00325257">
        <w:rPr>
          <w:rFonts w:asciiTheme="minorHAnsi" w:hAnsiTheme="minorHAnsi" w:cstheme="minorHAnsi"/>
        </w:rPr>
        <w:t xml:space="preserve"> and their relevance in context to the business problem</w:t>
      </w:r>
      <w:r>
        <w:rPr>
          <w:rFonts w:asciiTheme="minorHAnsi" w:hAnsiTheme="minorHAnsi" w:cstheme="minorHAnsi"/>
        </w:rPr>
        <w:t>.</w:t>
      </w:r>
      <w:r w:rsidR="00325257">
        <w:rPr>
          <w:rFonts w:asciiTheme="minorHAnsi" w:hAnsiTheme="minorHAnsi" w:cstheme="minorHAnsi"/>
        </w:rPr>
        <w:tab/>
      </w:r>
      <w:r w:rsidR="00325257">
        <w:rPr>
          <w:rFonts w:asciiTheme="minorHAnsi" w:hAnsiTheme="minorHAnsi" w:cstheme="minorHAnsi"/>
        </w:rPr>
        <w:tab/>
      </w:r>
      <w:r w:rsidR="00325257">
        <w:rPr>
          <w:rFonts w:asciiTheme="minorHAnsi" w:hAnsiTheme="minorHAnsi" w:cstheme="minorHAnsi"/>
        </w:rPr>
        <w:tab/>
      </w:r>
      <w:r w:rsidR="00325257">
        <w:rPr>
          <w:rFonts w:asciiTheme="minorHAnsi" w:hAnsiTheme="minorHAnsi" w:cstheme="minorHAnsi"/>
        </w:rPr>
        <w:tab/>
      </w:r>
      <w:r w:rsidR="00325257">
        <w:rPr>
          <w:rFonts w:asciiTheme="minorHAnsi" w:hAnsiTheme="minorHAnsi" w:cstheme="minorHAnsi"/>
        </w:rPr>
        <w:tab/>
      </w:r>
      <w:r w:rsidR="00325257">
        <w:rPr>
          <w:rFonts w:asciiTheme="minorHAnsi" w:hAnsiTheme="minorHAnsi" w:cstheme="minorHAnsi"/>
        </w:rPr>
        <w:tab/>
      </w:r>
      <w:r w:rsidR="002F1488">
        <w:rPr>
          <w:rFonts w:asciiTheme="minorHAnsi" w:hAnsiTheme="minorHAnsi" w:cstheme="minorHAnsi"/>
        </w:rPr>
        <w:tab/>
      </w:r>
      <w:r w:rsidR="002F1488">
        <w:rPr>
          <w:rFonts w:asciiTheme="minorHAnsi" w:hAnsiTheme="minorHAnsi" w:cstheme="minorHAnsi"/>
        </w:rPr>
        <w:tab/>
      </w:r>
      <w:r w:rsidR="002F1488">
        <w:rPr>
          <w:rFonts w:asciiTheme="minorHAnsi" w:hAnsiTheme="minorHAnsi" w:cstheme="minorHAnsi"/>
        </w:rPr>
        <w:tab/>
      </w:r>
      <w:r w:rsidR="002F1488" w:rsidRPr="00325257">
        <w:rPr>
          <w:rFonts w:cstheme="minorHAnsi"/>
          <w:b/>
          <w:bCs/>
        </w:rPr>
        <w:t>(5 marks)</w:t>
      </w:r>
    </w:p>
    <w:p w14:paraId="233942D3" w14:textId="0226849C" w:rsidR="00264526" w:rsidRDefault="00BD2300" w:rsidP="00EF0311">
      <w:pPr>
        <w:pStyle w:val="ListParagraph"/>
        <w:ind w:left="0"/>
        <w:rPr>
          <w:rFonts w:asciiTheme="minorHAnsi" w:hAnsiTheme="minorHAnsi" w:cstheme="minorHAnsi"/>
        </w:rPr>
      </w:pPr>
      <w:r w:rsidRPr="00854FD3">
        <w:rPr>
          <w:rFonts w:asciiTheme="minorHAnsi" w:hAnsiTheme="minorHAnsi" w:cstheme="minorHAnsi"/>
          <w:b/>
          <w:bCs/>
        </w:rPr>
        <w:t>Q</w:t>
      </w:r>
      <w:r w:rsidR="00325257" w:rsidRPr="00854FD3">
        <w:rPr>
          <w:rFonts w:asciiTheme="minorHAnsi" w:hAnsiTheme="minorHAnsi" w:cstheme="minorHAnsi"/>
          <w:b/>
          <w:bCs/>
        </w:rPr>
        <w:t>6</w:t>
      </w:r>
      <w:r w:rsidRPr="00854FD3">
        <w:rPr>
          <w:rFonts w:asciiTheme="minorHAnsi" w:hAnsiTheme="minorHAnsi" w:cstheme="minorHAnsi"/>
          <w:b/>
          <w:bCs/>
        </w:rPr>
        <w:t>.</w:t>
      </w:r>
      <w:r>
        <w:rPr>
          <w:rFonts w:asciiTheme="minorHAnsi" w:hAnsiTheme="minorHAnsi" w:cstheme="minorHAnsi"/>
        </w:rPr>
        <w:t xml:space="preserve"> </w:t>
      </w:r>
      <w:r w:rsidR="00B035BF">
        <w:rPr>
          <w:rFonts w:asciiTheme="minorHAnsi" w:hAnsiTheme="minorHAnsi" w:cstheme="minorHAnsi"/>
        </w:rPr>
        <w:t>Highlight</w:t>
      </w:r>
      <w:r w:rsidR="00264526">
        <w:rPr>
          <w:rFonts w:asciiTheme="minorHAnsi" w:hAnsiTheme="minorHAnsi" w:cstheme="minorHAnsi"/>
        </w:rPr>
        <w:t xml:space="preserve"> the best algorithm for this problem? </w:t>
      </w:r>
      <w:r w:rsidR="002F1488">
        <w:rPr>
          <w:rFonts w:asciiTheme="minorHAnsi" w:hAnsiTheme="minorHAnsi" w:cstheme="minorHAnsi"/>
        </w:rPr>
        <w:tab/>
      </w:r>
      <w:r w:rsidR="002F1488">
        <w:rPr>
          <w:rFonts w:asciiTheme="minorHAnsi" w:hAnsiTheme="minorHAnsi" w:cstheme="minorHAnsi"/>
        </w:rPr>
        <w:tab/>
      </w:r>
      <w:r w:rsidR="002F1488">
        <w:rPr>
          <w:rFonts w:asciiTheme="minorHAnsi" w:hAnsiTheme="minorHAnsi" w:cstheme="minorHAnsi"/>
        </w:rPr>
        <w:tab/>
      </w:r>
      <w:r w:rsidR="002F1488">
        <w:rPr>
          <w:rFonts w:asciiTheme="minorHAnsi" w:hAnsiTheme="minorHAnsi" w:cstheme="minorHAnsi"/>
        </w:rPr>
        <w:tab/>
      </w:r>
      <w:r w:rsidR="002F1488">
        <w:rPr>
          <w:rFonts w:asciiTheme="minorHAnsi" w:hAnsiTheme="minorHAnsi" w:cstheme="minorHAnsi"/>
        </w:rPr>
        <w:tab/>
      </w:r>
      <w:r w:rsidR="002F1488">
        <w:rPr>
          <w:rFonts w:asciiTheme="minorHAnsi" w:hAnsiTheme="minorHAnsi" w:cstheme="minorHAnsi"/>
        </w:rPr>
        <w:tab/>
      </w:r>
      <w:r w:rsidR="002F1488" w:rsidRPr="00B035BF">
        <w:rPr>
          <w:rFonts w:cstheme="minorHAnsi"/>
          <w:b/>
          <w:bCs/>
        </w:rPr>
        <w:t>(2 marks)</w:t>
      </w:r>
    </w:p>
    <w:p w14:paraId="3382C7D7" w14:textId="0CA5CFBF" w:rsidR="00264526" w:rsidRPr="008C76DC" w:rsidRDefault="00BD2300" w:rsidP="00264526">
      <w:pPr>
        <w:pStyle w:val="ListParagraph"/>
        <w:ind w:left="0"/>
        <w:rPr>
          <w:rFonts w:asciiTheme="minorHAnsi" w:hAnsiTheme="minorHAnsi" w:cstheme="minorHAnsi"/>
        </w:rPr>
      </w:pPr>
      <w:r w:rsidRPr="00854FD3">
        <w:rPr>
          <w:rFonts w:asciiTheme="minorHAnsi" w:hAnsiTheme="minorHAnsi" w:cstheme="minorHAnsi"/>
          <w:b/>
          <w:bCs/>
        </w:rPr>
        <w:t>Q</w:t>
      </w:r>
      <w:r w:rsidR="00325257" w:rsidRPr="00854FD3">
        <w:rPr>
          <w:rFonts w:asciiTheme="minorHAnsi" w:hAnsiTheme="minorHAnsi" w:cstheme="minorHAnsi"/>
          <w:b/>
          <w:bCs/>
        </w:rPr>
        <w:t>7</w:t>
      </w:r>
      <w:r w:rsidRPr="00854FD3">
        <w:rPr>
          <w:rFonts w:asciiTheme="minorHAnsi" w:hAnsiTheme="minorHAnsi" w:cstheme="minorHAnsi"/>
          <w:b/>
          <w:bCs/>
        </w:rPr>
        <w:t>.</w:t>
      </w:r>
      <w:r>
        <w:rPr>
          <w:rFonts w:asciiTheme="minorHAnsi" w:hAnsiTheme="minorHAnsi" w:cstheme="minorHAnsi"/>
        </w:rPr>
        <w:t xml:space="preserve"> </w:t>
      </w:r>
      <w:r w:rsidR="00264526">
        <w:rPr>
          <w:rFonts w:asciiTheme="minorHAnsi" w:hAnsiTheme="minorHAnsi" w:cstheme="minorHAnsi"/>
        </w:rPr>
        <w:t>Determine the optimal parameters of the best algorithm.</w:t>
      </w:r>
      <w:r w:rsidR="002F1488">
        <w:rPr>
          <w:rFonts w:asciiTheme="minorHAnsi" w:hAnsiTheme="minorHAnsi" w:cstheme="minorHAnsi"/>
        </w:rPr>
        <w:tab/>
      </w:r>
      <w:r w:rsidR="002F1488">
        <w:rPr>
          <w:rFonts w:asciiTheme="minorHAnsi" w:hAnsiTheme="minorHAnsi" w:cstheme="minorHAnsi"/>
        </w:rPr>
        <w:tab/>
      </w:r>
      <w:r w:rsidR="002F1488">
        <w:rPr>
          <w:rFonts w:asciiTheme="minorHAnsi" w:hAnsiTheme="minorHAnsi" w:cstheme="minorHAnsi"/>
        </w:rPr>
        <w:tab/>
      </w:r>
      <w:r w:rsidR="002F1488">
        <w:rPr>
          <w:rFonts w:asciiTheme="minorHAnsi" w:hAnsiTheme="minorHAnsi" w:cstheme="minorHAnsi"/>
        </w:rPr>
        <w:tab/>
      </w:r>
      <w:r w:rsidR="002F1488">
        <w:rPr>
          <w:rFonts w:asciiTheme="minorHAnsi" w:hAnsiTheme="minorHAnsi" w:cstheme="minorHAnsi"/>
        </w:rPr>
        <w:tab/>
      </w:r>
      <w:r w:rsidR="002F1488" w:rsidRPr="00B035BF">
        <w:rPr>
          <w:rFonts w:cstheme="minorHAnsi"/>
          <w:b/>
          <w:bCs/>
        </w:rPr>
        <w:t>(2 marks)</w:t>
      </w:r>
    </w:p>
    <w:p w14:paraId="4FD7E1C1" w14:textId="740FC152" w:rsidR="00264526" w:rsidRDefault="00264526" w:rsidP="00264526">
      <w:pPr>
        <w:pStyle w:val="ListParagraph"/>
        <w:ind w:left="0"/>
        <w:rPr>
          <w:rFonts w:cstheme="minorHAnsi"/>
        </w:rPr>
      </w:pPr>
      <w:r w:rsidRPr="00854FD3">
        <w:rPr>
          <w:rFonts w:asciiTheme="minorHAnsi" w:hAnsiTheme="minorHAnsi" w:cstheme="minorHAnsi"/>
          <w:b/>
          <w:bCs/>
        </w:rPr>
        <w:t>Q</w:t>
      </w:r>
      <w:r w:rsidR="00325257" w:rsidRPr="00854FD3">
        <w:rPr>
          <w:rFonts w:asciiTheme="minorHAnsi" w:hAnsiTheme="minorHAnsi" w:cstheme="minorHAnsi"/>
          <w:b/>
          <w:bCs/>
        </w:rPr>
        <w:t>8</w:t>
      </w:r>
      <w:r w:rsidRPr="00854FD3">
        <w:rPr>
          <w:rFonts w:asciiTheme="minorHAnsi" w:hAnsiTheme="minorHAnsi" w:cstheme="minorHAnsi"/>
          <w:b/>
          <w:bCs/>
        </w:rPr>
        <w:t>.</w:t>
      </w:r>
      <w:r>
        <w:rPr>
          <w:rFonts w:asciiTheme="minorHAnsi" w:hAnsiTheme="minorHAnsi" w:cstheme="minorHAnsi"/>
        </w:rPr>
        <w:t xml:space="preserve"> What does cv = 10 indicate in code block [85].</w:t>
      </w:r>
      <w:r w:rsidR="002F1488">
        <w:rPr>
          <w:rFonts w:asciiTheme="minorHAnsi" w:hAnsiTheme="minorHAnsi" w:cstheme="minorHAnsi"/>
        </w:rPr>
        <w:t xml:space="preserve"> Discuss in detail</w:t>
      </w:r>
      <w:r w:rsidR="00B035BF">
        <w:rPr>
          <w:rFonts w:asciiTheme="minorHAnsi" w:hAnsiTheme="minorHAnsi" w:cstheme="minorHAnsi"/>
        </w:rPr>
        <w:t xml:space="preserve"> </w:t>
      </w:r>
      <w:r w:rsidR="00854FD3">
        <w:rPr>
          <w:rFonts w:asciiTheme="minorHAnsi" w:hAnsiTheme="minorHAnsi" w:cstheme="minorHAnsi"/>
        </w:rPr>
        <w:t>its</w:t>
      </w:r>
      <w:r w:rsidR="00B035BF">
        <w:rPr>
          <w:rFonts w:asciiTheme="minorHAnsi" w:hAnsiTheme="minorHAnsi" w:cstheme="minorHAnsi"/>
        </w:rPr>
        <w:t xml:space="preserve"> importance in machine learning?</w:t>
      </w:r>
      <w:r w:rsidR="002F1488">
        <w:rPr>
          <w:rFonts w:asciiTheme="minorHAnsi" w:hAnsiTheme="minorHAnsi" w:cstheme="minorHAnsi"/>
        </w:rPr>
        <w:tab/>
      </w:r>
      <w:r w:rsidR="002F1488">
        <w:rPr>
          <w:rFonts w:asciiTheme="minorHAnsi" w:hAnsiTheme="minorHAnsi" w:cstheme="minorHAnsi"/>
        </w:rPr>
        <w:tab/>
      </w:r>
      <w:r w:rsidR="002F1488">
        <w:rPr>
          <w:rFonts w:asciiTheme="minorHAnsi" w:hAnsiTheme="minorHAnsi" w:cstheme="minorHAnsi"/>
        </w:rPr>
        <w:tab/>
      </w:r>
      <w:r w:rsidR="002F1488">
        <w:rPr>
          <w:rFonts w:asciiTheme="minorHAnsi" w:hAnsiTheme="minorHAnsi" w:cstheme="minorHAnsi"/>
        </w:rPr>
        <w:tab/>
      </w:r>
      <w:r w:rsidR="00B035BF">
        <w:rPr>
          <w:rFonts w:asciiTheme="minorHAnsi" w:hAnsiTheme="minorHAnsi" w:cstheme="minorHAnsi"/>
        </w:rPr>
        <w:tab/>
      </w:r>
      <w:r w:rsidR="00B035BF">
        <w:rPr>
          <w:rFonts w:asciiTheme="minorHAnsi" w:hAnsiTheme="minorHAnsi" w:cstheme="minorHAnsi"/>
        </w:rPr>
        <w:tab/>
      </w:r>
      <w:r w:rsidR="00B035BF">
        <w:rPr>
          <w:rFonts w:asciiTheme="minorHAnsi" w:hAnsiTheme="minorHAnsi" w:cstheme="minorHAnsi"/>
        </w:rPr>
        <w:tab/>
      </w:r>
      <w:r w:rsidR="00B035BF">
        <w:rPr>
          <w:rFonts w:asciiTheme="minorHAnsi" w:hAnsiTheme="minorHAnsi" w:cstheme="minorHAnsi"/>
        </w:rPr>
        <w:tab/>
      </w:r>
      <w:r w:rsidR="00B035BF">
        <w:rPr>
          <w:rFonts w:asciiTheme="minorHAnsi" w:hAnsiTheme="minorHAnsi" w:cstheme="minorHAnsi"/>
        </w:rPr>
        <w:tab/>
      </w:r>
      <w:r w:rsidR="00B035BF">
        <w:rPr>
          <w:rFonts w:asciiTheme="minorHAnsi" w:hAnsiTheme="minorHAnsi" w:cstheme="minorHAnsi"/>
        </w:rPr>
        <w:tab/>
      </w:r>
      <w:r w:rsidR="00B035BF">
        <w:rPr>
          <w:rFonts w:asciiTheme="minorHAnsi" w:hAnsiTheme="minorHAnsi" w:cstheme="minorHAnsi"/>
        </w:rPr>
        <w:tab/>
      </w:r>
      <w:r w:rsidR="00B035BF">
        <w:rPr>
          <w:rFonts w:asciiTheme="minorHAnsi" w:hAnsiTheme="minorHAnsi" w:cstheme="minorHAnsi"/>
        </w:rPr>
        <w:tab/>
      </w:r>
      <w:r w:rsidR="00B035BF">
        <w:rPr>
          <w:rFonts w:asciiTheme="minorHAnsi" w:hAnsiTheme="minorHAnsi" w:cstheme="minorHAnsi"/>
        </w:rPr>
        <w:tab/>
      </w:r>
      <w:r w:rsidR="002F1488" w:rsidRPr="00B035BF">
        <w:rPr>
          <w:rFonts w:cstheme="minorHAnsi"/>
          <w:b/>
          <w:bCs/>
        </w:rPr>
        <w:t>(</w:t>
      </w:r>
      <w:r w:rsidR="00854FD3">
        <w:rPr>
          <w:rFonts w:cstheme="minorHAnsi"/>
          <w:b/>
          <w:bCs/>
        </w:rPr>
        <w:t>3</w:t>
      </w:r>
      <w:r w:rsidR="002F1488" w:rsidRPr="00B035BF">
        <w:rPr>
          <w:rFonts w:cstheme="minorHAnsi"/>
          <w:b/>
          <w:bCs/>
        </w:rPr>
        <w:t xml:space="preserve"> marks)</w:t>
      </w:r>
    </w:p>
    <w:p w14:paraId="5DB6D318" w14:textId="70F21F9C" w:rsidR="00325257" w:rsidRDefault="00325257" w:rsidP="00325257">
      <w:pPr>
        <w:pStyle w:val="ListParagraph"/>
        <w:ind w:left="0"/>
        <w:rPr>
          <w:rFonts w:asciiTheme="minorHAnsi" w:hAnsiTheme="minorHAnsi" w:cstheme="minorHAnsi"/>
        </w:rPr>
      </w:pPr>
      <w:r w:rsidRPr="00854FD3">
        <w:rPr>
          <w:rFonts w:asciiTheme="minorHAnsi" w:hAnsiTheme="minorHAnsi" w:cstheme="minorHAnsi"/>
          <w:b/>
          <w:bCs/>
        </w:rPr>
        <w:t>Q9</w:t>
      </w:r>
      <w:r>
        <w:rPr>
          <w:rFonts w:asciiTheme="minorHAnsi" w:hAnsiTheme="minorHAnsi" w:cstheme="minorHAnsi"/>
        </w:rPr>
        <w:t xml:space="preserve">. </w:t>
      </w:r>
      <w:r w:rsidR="00B035BF">
        <w:rPr>
          <w:rFonts w:asciiTheme="minorHAnsi" w:hAnsiTheme="minorHAnsi" w:cstheme="minorHAnsi"/>
        </w:rPr>
        <w:t>Discuss</w:t>
      </w:r>
      <w:r>
        <w:rPr>
          <w:rFonts w:asciiTheme="minorHAnsi" w:hAnsiTheme="minorHAnsi" w:cstheme="minorHAnsi"/>
        </w:rPr>
        <w:t xml:space="preserve"> </w:t>
      </w:r>
      <w:r w:rsidR="00B035BF">
        <w:rPr>
          <w:rFonts w:asciiTheme="minorHAnsi" w:hAnsiTheme="minorHAnsi" w:cstheme="minorHAnsi"/>
        </w:rPr>
        <w:t xml:space="preserve">graphically </w:t>
      </w:r>
      <w:r>
        <w:rPr>
          <w:rFonts w:asciiTheme="minorHAnsi" w:hAnsiTheme="minorHAnsi" w:cstheme="minorHAnsi"/>
        </w:rPr>
        <w:t>how the K-NN technique works for classifying the dependent variable.</w:t>
      </w:r>
      <w:r w:rsidR="00B035BF">
        <w:rPr>
          <w:rFonts w:asciiTheme="minorHAnsi" w:hAnsiTheme="minorHAnsi" w:cstheme="minorHAnsi"/>
        </w:rPr>
        <w:t xml:space="preserve"> You may choose any business case of your choice.</w:t>
      </w:r>
      <w:r>
        <w:rPr>
          <w:rFonts w:asciiTheme="minorHAnsi" w:hAnsiTheme="minorHAnsi" w:cstheme="minorHAnsi"/>
        </w:rPr>
        <w:tab/>
      </w:r>
      <w:r w:rsidR="00B035BF">
        <w:rPr>
          <w:rFonts w:asciiTheme="minorHAnsi" w:hAnsiTheme="minorHAnsi" w:cstheme="minorHAnsi"/>
        </w:rPr>
        <w:tab/>
      </w:r>
      <w:r w:rsidR="00B035BF">
        <w:rPr>
          <w:rFonts w:asciiTheme="minorHAnsi" w:hAnsiTheme="minorHAnsi" w:cstheme="minorHAnsi"/>
        </w:rPr>
        <w:tab/>
      </w:r>
      <w:r w:rsidR="00B035BF">
        <w:rPr>
          <w:rFonts w:asciiTheme="minorHAnsi" w:hAnsiTheme="minorHAnsi" w:cstheme="minorHAnsi"/>
        </w:rPr>
        <w:tab/>
      </w:r>
      <w:r w:rsidR="00B035BF">
        <w:rPr>
          <w:rFonts w:asciiTheme="minorHAnsi" w:hAnsiTheme="minorHAnsi" w:cstheme="minorHAnsi"/>
        </w:rPr>
        <w:tab/>
      </w:r>
      <w:r w:rsidR="00B035BF">
        <w:rPr>
          <w:rFonts w:asciiTheme="minorHAnsi" w:hAnsiTheme="minorHAnsi" w:cstheme="minorHAnsi"/>
        </w:rPr>
        <w:tab/>
      </w:r>
      <w:r w:rsidR="00854FD3">
        <w:rPr>
          <w:rFonts w:asciiTheme="minorHAnsi" w:hAnsiTheme="minorHAnsi" w:cstheme="minorHAnsi"/>
        </w:rPr>
        <w:tab/>
      </w:r>
      <w:r w:rsidRPr="00B035BF">
        <w:rPr>
          <w:rFonts w:cstheme="minorHAnsi"/>
          <w:b/>
          <w:bCs/>
        </w:rPr>
        <w:t>(</w:t>
      </w:r>
      <w:r w:rsidR="00854FD3">
        <w:rPr>
          <w:rFonts w:cstheme="minorHAnsi"/>
          <w:b/>
          <w:bCs/>
        </w:rPr>
        <w:t>3</w:t>
      </w:r>
      <w:r w:rsidRPr="00B035BF">
        <w:rPr>
          <w:rFonts w:cstheme="minorHAnsi"/>
          <w:b/>
          <w:bCs/>
        </w:rPr>
        <w:t xml:space="preserve"> marks)</w:t>
      </w:r>
    </w:p>
    <w:p w14:paraId="2DE24D28" w14:textId="77777777" w:rsidR="00325257" w:rsidRDefault="00325257" w:rsidP="00264526">
      <w:pPr>
        <w:pStyle w:val="ListParagraph"/>
        <w:ind w:left="0"/>
        <w:rPr>
          <w:rFonts w:asciiTheme="minorHAnsi" w:hAnsiTheme="minorHAnsi" w:cstheme="minorHAnsi"/>
        </w:rPr>
      </w:pPr>
    </w:p>
    <w:p w14:paraId="40FB1A9A" w14:textId="27FC9AB5" w:rsidR="00264526" w:rsidRPr="008C76DC" w:rsidRDefault="00264526" w:rsidP="00EF0311">
      <w:pPr>
        <w:pStyle w:val="ListParagraph"/>
        <w:ind w:left="0"/>
        <w:rPr>
          <w:rFonts w:asciiTheme="minorHAnsi" w:hAnsiTheme="minorHAnsi" w:cstheme="minorHAnsi"/>
        </w:rPr>
      </w:pPr>
    </w:p>
    <w:sectPr w:rsidR="00264526" w:rsidRPr="008C76DC" w:rsidSect="00F24BB0">
      <w:pgSz w:w="11907" w:h="16839"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A55"/>
    <w:multiLevelType w:val="hybridMultilevel"/>
    <w:tmpl w:val="15164BC4"/>
    <w:lvl w:ilvl="0" w:tplc="F658329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977"/>
    <w:multiLevelType w:val="hybridMultilevel"/>
    <w:tmpl w:val="F2F09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213C2"/>
    <w:multiLevelType w:val="hybridMultilevel"/>
    <w:tmpl w:val="DDB4C6B2"/>
    <w:lvl w:ilvl="0" w:tplc="1504795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D3358"/>
    <w:multiLevelType w:val="hybridMultilevel"/>
    <w:tmpl w:val="3A9CE5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1E7871"/>
    <w:multiLevelType w:val="hybridMultilevel"/>
    <w:tmpl w:val="EDF8DBCA"/>
    <w:lvl w:ilvl="0" w:tplc="55F63F9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421336">
    <w:abstractNumId w:val="3"/>
  </w:num>
  <w:num w:numId="2" w16cid:durableId="83457517">
    <w:abstractNumId w:val="2"/>
  </w:num>
  <w:num w:numId="3" w16cid:durableId="1018311667">
    <w:abstractNumId w:val="1"/>
  </w:num>
  <w:num w:numId="4" w16cid:durableId="923610730">
    <w:abstractNumId w:val="0"/>
  </w:num>
  <w:num w:numId="5" w16cid:durableId="1884058488">
    <w:abstractNumId w:val="4"/>
  </w:num>
  <w:num w:numId="6" w16cid:durableId="728844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E3"/>
    <w:rsid w:val="00022B32"/>
    <w:rsid w:val="00060EC9"/>
    <w:rsid w:val="00097DBC"/>
    <w:rsid w:val="000C4673"/>
    <w:rsid w:val="000E0880"/>
    <w:rsid w:val="000F14AF"/>
    <w:rsid w:val="000F3CE3"/>
    <w:rsid w:val="0011209C"/>
    <w:rsid w:val="00115E29"/>
    <w:rsid w:val="00120172"/>
    <w:rsid w:val="0021537A"/>
    <w:rsid w:val="002631EA"/>
    <w:rsid w:val="00264526"/>
    <w:rsid w:val="002A5679"/>
    <w:rsid w:val="002E5DC4"/>
    <w:rsid w:val="002F1488"/>
    <w:rsid w:val="0030074F"/>
    <w:rsid w:val="00325257"/>
    <w:rsid w:val="003475EC"/>
    <w:rsid w:val="00422AD0"/>
    <w:rsid w:val="004276E5"/>
    <w:rsid w:val="00486476"/>
    <w:rsid w:val="004B06FA"/>
    <w:rsid w:val="004B2150"/>
    <w:rsid w:val="004B495B"/>
    <w:rsid w:val="004D0FAA"/>
    <w:rsid w:val="004F5C66"/>
    <w:rsid w:val="00500721"/>
    <w:rsid w:val="00567BED"/>
    <w:rsid w:val="00581015"/>
    <w:rsid w:val="005B17C9"/>
    <w:rsid w:val="005F4D0D"/>
    <w:rsid w:val="0062760B"/>
    <w:rsid w:val="00694694"/>
    <w:rsid w:val="006A72F3"/>
    <w:rsid w:val="006B4E65"/>
    <w:rsid w:val="006B76A2"/>
    <w:rsid w:val="006C57C0"/>
    <w:rsid w:val="00752705"/>
    <w:rsid w:val="0075424F"/>
    <w:rsid w:val="007F77AD"/>
    <w:rsid w:val="00805159"/>
    <w:rsid w:val="00851210"/>
    <w:rsid w:val="00854FD3"/>
    <w:rsid w:val="008C76DC"/>
    <w:rsid w:val="00926996"/>
    <w:rsid w:val="009A6AC1"/>
    <w:rsid w:val="00A102A9"/>
    <w:rsid w:val="00A905C3"/>
    <w:rsid w:val="00AB491B"/>
    <w:rsid w:val="00AE4360"/>
    <w:rsid w:val="00B035BF"/>
    <w:rsid w:val="00B10FC5"/>
    <w:rsid w:val="00B50450"/>
    <w:rsid w:val="00BA71CC"/>
    <w:rsid w:val="00BD2300"/>
    <w:rsid w:val="00C364A0"/>
    <w:rsid w:val="00C51A79"/>
    <w:rsid w:val="00C56BD8"/>
    <w:rsid w:val="00CA50AB"/>
    <w:rsid w:val="00E13ECF"/>
    <w:rsid w:val="00E1728F"/>
    <w:rsid w:val="00E94D1D"/>
    <w:rsid w:val="00EE0D63"/>
    <w:rsid w:val="00EF0311"/>
    <w:rsid w:val="00F2218B"/>
    <w:rsid w:val="00F24BB0"/>
    <w:rsid w:val="00F559A6"/>
    <w:rsid w:val="00FB73F9"/>
    <w:rsid w:val="00FF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F8B4"/>
  <w15:chartTrackingRefBased/>
  <w15:docId w15:val="{2F1E44FB-C695-418B-BCD9-C1981E6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B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2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Sharma</dc:creator>
  <cp:keywords/>
  <dc:description/>
  <cp:lastModifiedBy>Shivani Bali</cp:lastModifiedBy>
  <cp:revision>15</cp:revision>
  <dcterms:created xsi:type="dcterms:W3CDTF">2024-01-06T12:20:00Z</dcterms:created>
  <dcterms:modified xsi:type="dcterms:W3CDTF">2024-01-06T15:52:00Z</dcterms:modified>
</cp:coreProperties>
</file>